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52823" w14:textId="77777777" w:rsidR="00703C57" w:rsidRPr="00036793" w:rsidRDefault="00000000">
      <w:pPr>
        <w:spacing w:line="240" w:lineRule="auto"/>
        <w:jc w:val="center"/>
        <w:rPr>
          <w:b/>
          <w:sz w:val="24"/>
          <w:szCs w:val="24"/>
        </w:rPr>
      </w:pPr>
      <w:r w:rsidRPr="00036793">
        <w:rPr>
          <w:b/>
          <w:sz w:val="24"/>
          <w:szCs w:val="24"/>
        </w:rPr>
        <w:t>JOB DESCRIPTION</w:t>
      </w:r>
    </w:p>
    <w:p w14:paraId="7C71813B" w14:textId="77777777" w:rsidR="00703C57" w:rsidRPr="00036793" w:rsidRDefault="00703C57">
      <w:pPr>
        <w:spacing w:line="240" w:lineRule="auto"/>
      </w:pPr>
    </w:p>
    <w:p w14:paraId="2977AF51" w14:textId="3AFF334F" w:rsidR="00703C57" w:rsidRPr="00036793" w:rsidRDefault="00000000">
      <w:pPr>
        <w:spacing w:line="240" w:lineRule="auto"/>
        <w:rPr>
          <w:rFonts w:eastAsia="Gotham Book"/>
          <w:color w:val="000000"/>
          <w:sz w:val="24"/>
          <w:szCs w:val="24"/>
        </w:rPr>
      </w:pPr>
      <w:r w:rsidRPr="00036793">
        <w:rPr>
          <w:rFonts w:eastAsia="Gotham Book"/>
          <w:color w:val="000000"/>
          <w:sz w:val="24"/>
          <w:szCs w:val="24"/>
        </w:rPr>
        <w:t xml:space="preserve">TITLE:                      </w:t>
      </w:r>
      <w:r w:rsidRPr="00036793">
        <w:rPr>
          <w:rFonts w:eastAsia="Gotham Book"/>
          <w:color w:val="000000"/>
          <w:sz w:val="24"/>
          <w:szCs w:val="24"/>
        </w:rPr>
        <w:tab/>
      </w:r>
      <w:r w:rsidRPr="00036793">
        <w:rPr>
          <w:rFonts w:eastAsia="Gotham Book"/>
          <w:color w:val="000000"/>
          <w:sz w:val="24"/>
          <w:szCs w:val="24"/>
        </w:rPr>
        <w:tab/>
        <w:t>Director of Finance &amp; Administration</w:t>
      </w:r>
    </w:p>
    <w:p w14:paraId="2767F16F" w14:textId="744628EE" w:rsidR="00036793" w:rsidRPr="00036793" w:rsidRDefault="00036793">
      <w:pPr>
        <w:spacing w:line="240" w:lineRule="auto"/>
        <w:rPr>
          <w:rFonts w:eastAsia="Gotham Book"/>
          <w:sz w:val="24"/>
          <w:szCs w:val="24"/>
        </w:rPr>
      </w:pPr>
      <w:r w:rsidRPr="00036793">
        <w:rPr>
          <w:rFonts w:eastAsia="Gotham Book"/>
          <w:color w:val="000000"/>
          <w:sz w:val="24"/>
          <w:szCs w:val="24"/>
        </w:rPr>
        <w:t>ORGANIZATION:</w:t>
      </w:r>
      <w:r w:rsidRPr="00036793">
        <w:rPr>
          <w:rFonts w:eastAsia="Gotham Book"/>
          <w:color w:val="000000"/>
          <w:sz w:val="24"/>
          <w:szCs w:val="24"/>
        </w:rPr>
        <w:tab/>
      </w:r>
      <w:r w:rsidRPr="00036793">
        <w:rPr>
          <w:rFonts w:eastAsia="Gotham Book"/>
          <w:color w:val="000000"/>
          <w:sz w:val="24"/>
          <w:szCs w:val="24"/>
        </w:rPr>
        <w:tab/>
      </w:r>
      <w:r>
        <w:rPr>
          <w:rFonts w:eastAsia="Gotham Book"/>
          <w:color w:val="000000"/>
          <w:sz w:val="24"/>
          <w:szCs w:val="24"/>
        </w:rPr>
        <w:tab/>
      </w:r>
      <w:r w:rsidRPr="00036793">
        <w:rPr>
          <w:rFonts w:eastAsia="Gotham Book"/>
          <w:color w:val="000000"/>
          <w:sz w:val="24"/>
          <w:szCs w:val="24"/>
        </w:rPr>
        <w:t>Freight &amp; Salvage</w:t>
      </w:r>
    </w:p>
    <w:p w14:paraId="27CE938C" w14:textId="429D1956" w:rsidR="00036793" w:rsidRPr="00036793" w:rsidRDefault="00036793" w:rsidP="00036793">
      <w:pPr>
        <w:spacing w:line="240" w:lineRule="auto"/>
        <w:rPr>
          <w:rFonts w:eastAsia="Gotham Book"/>
          <w:color w:val="000000"/>
          <w:sz w:val="24"/>
          <w:szCs w:val="24"/>
        </w:rPr>
      </w:pPr>
      <w:r w:rsidRPr="00036793">
        <w:rPr>
          <w:rFonts w:eastAsia="Gotham Book"/>
          <w:color w:val="000000"/>
          <w:sz w:val="24"/>
          <w:szCs w:val="24"/>
        </w:rPr>
        <w:t>LOCATION:</w:t>
      </w:r>
      <w:r w:rsidRPr="00036793">
        <w:rPr>
          <w:rFonts w:eastAsia="Gotham Book"/>
          <w:color w:val="000000"/>
          <w:sz w:val="24"/>
          <w:szCs w:val="24"/>
        </w:rPr>
        <w:tab/>
      </w:r>
      <w:r w:rsidRPr="00036793">
        <w:rPr>
          <w:rFonts w:eastAsia="Gotham Book"/>
          <w:color w:val="000000"/>
          <w:sz w:val="24"/>
          <w:szCs w:val="24"/>
        </w:rPr>
        <w:tab/>
      </w:r>
      <w:r w:rsidRPr="00036793">
        <w:rPr>
          <w:rFonts w:eastAsia="Gotham Book"/>
          <w:color w:val="000000"/>
          <w:sz w:val="24"/>
          <w:szCs w:val="24"/>
        </w:rPr>
        <w:tab/>
      </w:r>
      <w:r>
        <w:rPr>
          <w:rFonts w:eastAsia="Gotham Book"/>
          <w:color w:val="000000"/>
          <w:sz w:val="24"/>
          <w:szCs w:val="24"/>
        </w:rPr>
        <w:tab/>
      </w:r>
      <w:r w:rsidRPr="00036793">
        <w:rPr>
          <w:rFonts w:eastAsia="Gotham Book"/>
          <w:color w:val="000000"/>
          <w:sz w:val="24"/>
          <w:szCs w:val="24"/>
        </w:rPr>
        <w:t>Berkeley, CA</w:t>
      </w:r>
    </w:p>
    <w:p w14:paraId="37847A28" w14:textId="77777777" w:rsidR="00036793" w:rsidRPr="00036793" w:rsidRDefault="00036793">
      <w:pPr>
        <w:spacing w:line="240" w:lineRule="auto"/>
        <w:rPr>
          <w:rFonts w:eastAsia="Gotham Book"/>
          <w:color w:val="000000"/>
          <w:sz w:val="24"/>
          <w:szCs w:val="24"/>
        </w:rPr>
      </w:pPr>
    </w:p>
    <w:p w14:paraId="6F8D8C11" w14:textId="0AF32777" w:rsidR="00703C57" w:rsidRPr="00036793" w:rsidRDefault="00000000">
      <w:pPr>
        <w:spacing w:line="240" w:lineRule="auto"/>
        <w:rPr>
          <w:rFonts w:eastAsia="Gotham Book"/>
          <w:color w:val="000000"/>
          <w:sz w:val="24"/>
          <w:szCs w:val="24"/>
        </w:rPr>
      </w:pPr>
      <w:r w:rsidRPr="00036793">
        <w:rPr>
          <w:rFonts w:eastAsia="Gotham Book"/>
          <w:color w:val="000000"/>
          <w:sz w:val="24"/>
          <w:szCs w:val="24"/>
        </w:rPr>
        <w:t xml:space="preserve">REPORTS TO:          </w:t>
      </w:r>
      <w:r w:rsidRPr="00036793">
        <w:rPr>
          <w:rFonts w:eastAsia="Gotham Book"/>
          <w:color w:val="000000"/>
          <w:sz w:val="24"/>
          <w:szCs w:val="24"/>
        </w:rPr>
        <w:tab/>
      </w:r>
      <w:r w:rsidRPr="00036793">
        <w:rPr>
          <w:rFonts w:eastAsia="Gotham Book"/>
          <w:color w:val="000000"/>
          <w:sz w:val="24"/>
          <w:szCs w:val="24"/>
        </w:rPr>
        <w:tab/>
        <w:t>Managing Director</w:t>
      </w:r>
    </w:p>
    <w:p w14:paraId="2443599F" w14:textId="34B3E432" w:rsidR="00703C57" w:rsidRPr="00036793" w:rsidRDefault="00000000">
      <w:pPr>
        <w:spacing w:line="240" w:lineRule="auto"/>
        <w:rPr>
          <w:rFonts w:eastAsia="Gotham Book"/>
          <w:color w:val="000000"/>
          <w:sz w:val="24"/>
          <w:szCs w:val="24"/>
        </w:rPr>
      </w:pPr>
      <w:r w:rsidRPr="00036793">
        <w:rPr>
          <w:rFonts w:eastAsia="Gotham Book"/>
          <w:color w:val="000000"/>
          <w:sz w:val="24"/>
          <w:szCs w:val="24"/>
        </w:rPr>
        <w:t>SUPERVISES:</w:t>
      </w:r>
      <w:r w:rsidRPr="00036793">
        <w:rPr>
          <w:rFonts w:eastAsia="Gotham Book"/>
          <w:color w:val="000000"/>
          <w:sz w:val="24"/>
          <w:szCs w:val="24"/>
        </w:rPr>
        <w:tab/>
      </w:r>
      <w:r w:rsidRPr="00036793">
        <w:rPr>
          <w:rFonts w:eastAsia="Gotham Book"/>
          <w:color w:val="000000"/>
          <w:sz w:val="24"/>
          <w:szCs w:val="24"/>
        </w:rPr>
        <w:tab/>
      </w:r>
      <w:r w:rsidRPr="00036793">
        <w:rPr>
          <w:rFonts w:eastAsia="Gotham Book"/>
          <w:color w:val="000000"/>
          <w:sz w:val="24"/>
          <w:szCs w:val="24"/>
        </w:rPr>
        <w:tab/>
      </w:r>
      <w:r w:rsidR="00036793" w:rsidRPr="00036793">
        <w:rPr>
          <w:rFonts w:eastAsia="Gotham Book"/>
          <w:color w:val="000000"/>
          <w:sz w:val="24"/>
          <w:szCs w:val="24"/>
        </w:rPr>
        <w:t>Staff Accountant</w:t>
      </w:r>
    </w:p>
    <w:p w14:paraId="46D1DC89" w14:textId="33B0D217" w:rsidR="00703C57" w:rsidRPr="00036793" w:rsidRDefault="00000000">
      <w:pPr>
        <w:spacing w:line="240" w:lineRule="auto"/>
        <w:rPr>
          <w:rFonts w:eastAsia="Gotham Book"/>
          <w:color w:val="000000"/>
          <w:sz w:val="24"/>
          <w:szCs w:val="24"/>
        </w:rPr>
      </w:pPr>
      <w:r w:rsidRPr="00036793">
        <w:rPr>
          <w:rFonts w:eastAsia="Gotham Book"/>
          <w:color w:val="000000"/>
          <w:sz w:val="24"/>
          <w:szCs w:val="24"/>
        </w:rPr>
        <w:t>EMPLOYMENT TYPE:</w:t>
      </w:r>
      <w:r w:rsidRPr="00036793">
        <w:rPr>
          <w:rFonts w:eastAsia="Gotham Book"/>
          <w:color w:val="000000"/>
          <w:sz w:val="24"/>
          <w:szCs w:val="24"/>
        </w:rPr>
        <w:tab/>
      </w:r>
      <w:r w:rsidRPr="00036793">
        <w:rPr>
          <w:rFonts w:eastAsia="Gotham Book"/>
          <w:color w:val="000000"/>
          <w:sz w:val="24"/>
          <w:szCs w:val="24"/>
        </w:rPr>
        <w:tab/>
        <w:t>Full Time, Exempt</w:t>
      </w:r>
    </w:p>
    <w:p w14:paraId="1BD02955" w14:textId="21788BA2" w:rsidR="00703C57" w:rsidRPr="00036793" w:rsidRDefault="00000000">
      <w:pPr>
        <w:spacing w:line="240" w:lineRule="auto"/>
        <w:rPr>
          <w:rFonts w:eastAsia="Gotham Book"/>
          <w:color w:val="000000"/>
          <w:sz w:val="20"/>
          <w:szCs w:val="20"/>
        </w:rPr>
      </w:pPr>
      <w:r w:rsidRPr="00036793">
        <w:rPr>
          <w:rFonts w:eastAsia="Gotham Book"/>
          <w:color w:val="000000"/>
          <w:sz w:val="24"/>
          <w:szCs w:val="24"/>
        </w:rPr>
        <w:t xml:space="preserve">SCHEDULE:              </w:t>
      </w:r>
      <w:r w:rsidRPr="00036793">
        <w:rPr>
          <w:rFonts w:eastAsia="Gotham Book"/>
          <w:color w:val="000000"/>
          <w:sz w:val="24"/>
          <w:szCs w:val="24"/>
        </w:rPr>
        <w:tab/>
      </w:r>
      <w:r w:rsidRPr="00036793">
        <w:rPr>
          <w:rFonts w:eastAsia="Gotham Book"/>
          <w:color w:val="000000"/>
          <w:sz w:val="24"/>
          <w:szCs w:val="24"/>
        </w:rPr>
        <w:tab/>
        <w:t>Flexible, generally M-F, 9-5</w:t>
      </w:r>
      <w:r w:rsidRPr="00036793">
        <w:rPr>
          <w:rFonts w:eastAsia="Gotham Book"/>
          <w:color w:val="000000"/>
          <w:sz w:val="24"/>
          <w:szCs w:val="24"/>
        </w:rPr>
        <w:tab/>
      </w:r>
      <w:r w:rsidRPr="00036793">
        <w:rPr>
          <w:rFonts w:eastAsia="Gotham Book"/>
          <w:color w:val="000000"/>
          <w:sz w:val="20"/>
          <w:szCs w:val="20"/>
        </w:rPr>
        <w:tab/>
      </w:r>
      <w:r w:rsidR="00F0395F" w:rsidRPr="00036793">
        <w:rPr>
          <w:rFonts w:eastAsia="Gotham Book"/>
          <w:color w:val="000000"/>
          <w:sz w:val="20"/>
          <w:szCs w:val="20"/>
        </w:rPr>
        <w:tab/>
      </w:r>
    </w:p>
    <w:p w14:paraId="1BCE71AE" w14:textId="77777777" w:rsidR="00703C57" w:rsidRPr="00036793" w:rsidRDefault="00000000">
      <w:pPr>
        <w:spacing w:line="240" w:lineRule="auto"/>
        <w:rPr>
          <w:rFonts w:eastAsia="Gotham Book"/>
          <w:sz w:val="20"/>
          <w:szCs w:val="20"/>
        </w:rPr>
      </w:pPr>
      <w:r w:rsidRPr="00036793">
        <w:rPr>
          <w:rFonts w:eastAsia="Gotham Book"/>
          <w:color w:val="000000"/>
          <w:sz w:val="20"/>
          <w:szCs w:val="20"/>
        </w:rPr>
        <w:t> </w:t>
      </w:r>
      <w:r w:rsidRPr="00036793">
        <w:rPr>
          <w:rFonts w:eastAsia="Gotham Book"/>
          <w:color w:val="000000"/>
          <w:sz w:val="20"/>
          <w:szCs w:val="20"/>
        </w:rPr>
        <w:tab/>
      </w:r>
    </w:p>
    <w:p w14:paraId="3789E72E" w14:textId="77777777" w:rsidR="00036793" w:rsidRDefault="00036793" w:rsidP="00F0395F">
      <w:pPr>
        <w:pStyle w:val="NormalWeb"/>
        <w:spacing w:before="0" w:beforeAutospacing="0" w:after="0" w:afterAutospacing="0"/>
        <w:rPr>
          <w:rFonts w:ascii="Arial" w:hAnsi="Arial" w:cs="Arial"/>
          <w:b/>
          <w:bCs/>
          <w:color w:val="000000"/>
        </w:rPr>
      </w:pPr>
    </w:p>
    <w:p w14:paraId="3103E2EC" w14:textId="40768E47" w:rsidR="00F0395F" w:rsidRPr="008237BB" w:rsidRDefault="00F0395F" w:rsidP="00036793">
      <w:pPr>
        <w:pStyle w:val="NormalWeb"/>
        <w:spacing w:before="0" w:beforeAutospacing="0" w:after="0" w:afterAutospacing="0"/>
        <w:rPr>
          <w:rFonts w:ascii="Arial" w:hAnsi="Arial" w:cs="Arial"/>
        </w:rPr>
      </w:pPr>
      <w:r w:rsidRPr="008237BB">
        <w:rPr>
          <w:rFonts w:ascii="Arial" w:hAnsi="Arial" w:cs="Arial"/>
          <w:b/>
          <w:bCs/>
        </w:rPr>
        <w:t>MISSION</w:t>
      </w:r>
    </w:p>
    <w:p w14:paraId="6FB72776" w14:textId="77777777" w:rsidR="00A61BF3" w:rsidRPr="008237BB" w:rsidRDefault="00A61BF3" w:rsidP="00F0395F">
      <w:pPr>
        <w:pStyle w:val="NormalWeb"/>
        <w:spacing w:before="0" w:beforeAutospacing="0" w:after="0" w:afterAutospacing="0"/>
        <w:rPr>
          <w:rFonts w:ascii="Arial" w:hAnsi="Arial" w:cs="Arial"/>
        </w:rPr>
      </w:pPr>
    </w:p>
    <w:p w14:paraId="7D255085" w14:textId="1C0B11D0" w:rsidR="00F0395F" w:rsidRPr="008237BB" w:rsidRDefault="00F0395F" w:rsidP="00F0395F">
      <w:pPr>
        <w:pStyle w:val="NormalWeb"/>
        <w:spacing w:before="0" w:beforeAutospacing="0" w:after="0" w:afterAutospacing="0"/>
        <w:rPr>
          <w:rFonts w:ascii="Arial" w:hAnsi="Arial" w:cs="Arial"/>
        </w:rPr>
      </w:pPr>
      <w:r w:rsidRPr="008237BB">
        <w:rPr>
          <w:rFonts w:ascii="Arial" w:hAnsi="Arial" w:cs="Arial"/>
        </w:rPr>
        <w:t>The Freight &amp; Salvage is a nonprofit community arts organization dedicated to promoting public awareness and understanding of traditional music—music that is rooted in and expressive of the great variety of regional, ethnic, and social cultures of peoples throughout the world. </w:t>
      </w:r>
    </w:p>
    <w:p w14:paraId="1B8F07E3" w14:textId="77777777" w:rsidR="00F0395F" w:rsidRPr="008237BB" w:rsidRDefault="00F0395F" w:rsidP="00F0395F"/>
    <w:p w14:paraId="619F48A1" w14:textId="1F3D06F9" w:rsidR="00F0395F" w:rsidRPr="008237BB" w:rsidRDefault="00F0395F" w:rsidP="00036793">
      <w:pPr>
        <w:pStyle w:val="NormalWeb"/>
        <w:spacing w:before="0" w:beforeAutospacing="0" w:after="0" w:afterAutospacing="0"/>
        <w:rPr>
          <w:rFonts w:ascii="Arial" w:hAnsi="Arial" w:cs="Arial"/>
        </w:rPr>
      </w:pPr>
      <w:r w:rsidRPr="008237BB">
        <w:rPr>
          <w:rFonts w:ascii="Arial" w:hAnsi="Arial" w:cs="Arial"/>
          <w:b/>
          <w:bCs/>
        </w:rPr>
        <w:t>VISION</w:t>
      </w:r>
    </w:p>
    <w:p w14:paraId="0691C6B6" w14:textId="77777777" w:rsidR="00A61BF3" w:rsidRPr="008237BB" w:rsidRDefault="00A61BF3" w:rsidP="00F0395F">
      <w:pPr>
        <w:pStyle w:val="NormalWeb"/>
        <w:spacing w:before="0" w:beforeAutospacing="0" w:after="0" w:afterAutospacing="0"/>
        <w:rPr>
          <w:rFonts w:ascii="Arial" w:hAnsi="Arial" w:cs="Arial"/>
        </w:rPr>
      </w:pPr>
    </w:p>
    <w:p w14:paraId="36B2458B" w14:textId="6071BDF8" w:rsidR="00F0395F" w:rsidRPr="008237BB" w:rsidRDefault="00F0395F" w:rsidP="00F0395F">
      <w:pPr>
        <w:pStyle w:val="NormalWeb"/>
        <w:spacing w:before="0" w:beforeAutospacing="0" w:after="0" w:afterAutospacing="0"/>
        <w:rPr>
          <w:rFonts w:ascii="Arial" w:hAnsi="Arial" w:cs="Arial"/>
        </w:rPr>
      </w:pPr>
      <w:r w:rsidRPr="008237BB">
        <w:rPr>
          <w:rFonts w:ascii="Arial" w:hAnsi="Arial" w:cs="Arial"/>
        </w:rPr>
        <w:t>The Freight recognizes that music flows from a rich diversity of traditions and communities. The music speaks of love and inspiration, it challenges conventions, it is rooted in social justice, and it unites musicians, audiences, and students in the joy of sound and story. The Freight’s values focus on: traditional music as an expression of human creativity across cultures and throughout time; equity and respect as fundamental human rights; the connections between people that are strengthened by a shared love of music; learning that inspires renewal and transformation; and social responsibility and engagement that enrich our communities.</w:t>
      </w:r>
    </w:p>
    <w:p w14:paraId="7022C567" w14:textId="77777777" w:rsidR="00F0395F" w:rsidRPr="008237BB" w:rsidRDefault="00F0395F" w:rsidP="00F0395F"/>
    <w:p w14:paraId="00FBED71" w14:textId="77777777" w:rsidR="00F0395F" w:rsidRPr="008237BB" w:rsidRDefault="00F0395F" w:rsidP="00F0395F">
      <w:pPr>
        <w:pStyle w:val="NormalWeb"/>
        <w:spacing w:before="0" w:beforeAutospacing="0" w:after="0" w:afterAutospacing="0"/>
        <w:rPr>
          <w:rFonts w:ascii="Arial" w:hAnsi="Arial" w:cs="Arial"/>
        </w:rPr>
      </w:pPr>
      <w:r w:rsidRPr="008237BB">
        <w:rPr>
          <w:rFonts w:ascii="Arial" w:hAnsi="Arial" w:cs="Arial"/>
          <w:b/>
          <w:bCs/>
        </w:rPr>
        <w:t>ABOUT THE FREIGHT</w:t>
      </w:r>
    </w:p>
    <w:p w14:paraId="5BD0C69D" w14:textId="77777777" w:rsidR="00F0395F" w:rsidRPr="008237BB" w:rsidRDefault="00F0395F" w:rsidP="00F0395F"/>
    <w:p w14:paraId="73606893" w14:textId="6D2CCDF0" w:rsidR="00F0395F" w:rsidRPr="008237BB" w:rsidRDefault="00F0395F" w:rsidP="00F0395F">
      <w:pPr>
        <w:pStyle w:val="NormalWeb"/>
        <w:spacing w:before="0" w:beforeAutospacing="0" w:after="0" w:afterAutospacing="0"/>
        <w:rPr>
          <w:rFonts w:ascii="Arial" w:hAnsi="Arial" w:cs="Arial"/>
        </w:rPr>
      </w:pPr>
      <w:r w:rsidRPr="008237BB">
        <w:rPr>
          <w:rFonts w:ascii="Arial" w:hAnsi="Arial" w:cs="Arial"/>
        </w:rPr>
        <w:t>Since its founding in 1968, the Freight &amp; Salvage has been deeply rooted in that aspect of Berkeley’s culture that embrace</w:t>
      </w:r>
      <w:r w:rsidR="00036793" w:rsidRPr="008237BB">
        <w:rPr>
          <w:rFonts w:ascii="Arial" w:hAnsi="Arial" w:cs="Arial"/>
        </w:rPr>
        <w:t>s</w:t>
      </w:r>
      <w:r w:rsidRPr="008237BB">
        <w:rPr>
          <w:rFonts w:ascii="Arial" w:hAnsi="Arial" w:cs="Arial"/>
        </w:rPr>
        <w:t xml:space="preserve"> freedom, justice, acceptance, collaboration, and innovation. In 2008, the Freight moved to its current location at 2020 Addison Street with 490 seats in the heart of the Berkeley Arts District. </w:t>
      </w:r>
      <w:r w:rsidR="00036793" w:rsidRPr="008237BB">
        <w:rPr>
          <w:rFonts w:ascii="Arial" w:hAnsi="Arial" w:cs="Arial"/>
        </w:rPr>
        <w:t xml:space="preserve">The Freight presents more than </w:t>
      </w:r>
      <w:r w:rsidRPr="008237BB">
        <w:rPr>
          <w:rFonts w:ascii="Arial" w:hAnsi="Arial" w:cs="Arial"/>
        </w:rPr>
        <w:t xml:space="preserve">340 concerts </w:t>
      </w:r>
      <w:r w:rsidR="00036793" w:rsidRPr="008237BB">
        <w:rPr>
          <w:rFonts w:ascii="Arial" w:hAnsi="Arial" w:cs="Arial"/>
        </w:rPr>
        <w:t>and hundreds of classes, in person and online, every year, and is active in Berkeley’s public and independent schools.</w:t>
      </w:r>
    </w:p>
    <w:p w14:paraId="1B33ACA2" w14:textId="5498B827" w:rsidR="00F0395F" w:rsidRPr="00036793" w:rsidRDefault="00F0395F" w:rsidP="00F0395F">
      <w:pPr>
        <w:spacing w:before="240" w:after="240" w:line="240" w:lineRule="auto"/>
        <w:rPr>
          <w:rFonts w:eastAsia="Montserrat Medium"/>
          <w:b/>
          <w:color w:val="000000"/>
          <w:sz w:val="24"/>
          <w:szCs w:val="24"/>
        </w:rPr>
      </w:pPr>
      <w:r w:rsidRPr="00036793">
        <w:rPr>
          <w:color w:val="000000"/>
          <w:sz w:val="24"/>
          <w:szCs w:val="24"/>
        </w:rPr>
        <w:br/>
      </w:r>
      <w:r w:rsidRPr="00036793">
        <w:rPr>
          <w:color w:val="371F12"/>
          <w:sz w:val="24"/>
          <w:szCs w:val="24"/>
        </w:rPr>
        <w:t xml:space="preserve">For more information, visit </w:t>
      </w:r>
      <w:hyperlink r:id="rId8" w:history="1">
        <w:r w:rsidRPr="00036793">
          <w:rPr>
            <w:rStyle w:val="Hyperlink"/>
            <w:sz w:val="24"/>
            <w:szCs w:val="24"/>
          </w:rPr>
          <w:t>www.thefreight.org</w:t>
        </w:r>
      </w:hyperlink>
    </w:p>
    <w:p w14:paraId="6AD111E9" w14:textId="77777777" w:rsidR="00A61BF3" w:rsidRDefault="00A61BF3">
      <w:pPr>
        <w:spacing w:before="240" w:after="240" w:line="240" w:lineRule="auto"/>
        <w:rPr>
          <w:rFonts w:eastAsia="Montserrat Medium"/>
          <w:b/>
          <w:color w:val="000000"/>
          <w:sz w:val="20"/>
          <w:szCs w:val="20"/>
        </w:rPr>
      </w:pPr>
    </w:p>
    <w:p w14:paraId="06782264" w14:textId="2180F203" w:rsidR="00036793" w:rsidRDefault="00000000">
      <w:pPr>
        <w:spacing w:before="240" w:after="240" w:line="240" w:lineRule="auto"/>
        <w:rPr>
          <w:rFonts w:eastAsia="Montserrat Medium"/>
          <w:b/>
          <w:sz w:val="24"/>
          <w:szCs w:val="24"/>
        </w:rPr>
      </w:pPr>
      <w:r w:rsidRPr="00036793">
        <w:rPr>
          <w:rFonts w:eastAsia="Montserrat Medium"/>
          <w:b/>
          <w:color w:val="000000"/>
          <w:sz w:val="24"/>
          <w:szCs w:val="24"/>
        </w:rPr>
        <w:lastRenderedPageBreak/>
        <w:t>POSITION OVERVIEW</w:t>
      </w:r>
    </w:p>
    <w:p w14:paraId="1CCBA234" w14:textId="6F1C8310" w:rsidR="00A61BF3" w:rsidRDefault="00EC03B4">
      <w:pPr>
        <w:spacing w:before="240" w:after="240" w:line="240" w:lineRule="auto"/>
        <w:rPr>
          <w:rFonts w:eastAsia="Gotham Book"/>
          <w:color w:val="000000"/>
          <w:sz w:val="24"/>
          <w:szCs w:val="24"/>
        </w:rPr>
      </w:pPr>
      <w:r>
        <w:rPr>
          <w:rFonts w:eastAsia="Gotham Book"/>
          <w:color w:val="000000"/>
          <w:sz w:val="24"/>
          <w:szCs w:val="24"/>
        </w:rPr>
        <w:t xml:space="preserve">The Freight </w:t>
      </w:r>
      <w:r w:rsidR="003F0184">
        <w:rPr>
          <w:rFonts w:eastAsia="Gotham Book"/>
          <w:color w:val="000000"/>
          <w:sz w:val="24"/>
          <w:szCs w:val="24"/>
        </w:rPr>
        <w:t xml:space="preserve">&amp; </w:t>
      </w:r>
      <w:r>
        <w:rPr>
          <w:rFonts w:eastAsia="Gotham Book"/>
          <w:color w:val="000000"/>
          <w:sz w:val="24"/>
          <w:szCs w:val="24"/>
        </w:rPr>
        <w:t xml:space="preserve">Salvage seeks an experienced and collaborative </w:t>
      </w:r>
      <w:r w:rsidR="00A61BF3">
        <w:rPr>
          <w:rFonts w:eastAsia="Gotham Book"/>
          <w:color w:val="000000"/>
          <w:sz w:val="24"/>
          <w:szCs w:val="24"/>
        </w:rPr>
        <w:t xml:space="preserve">non-profit </w:t>
      </w:r>
      <w:r>
        <w:rPr>
          <w:rFonts w:eastAsia="Gotham Book"/>
          <w:color w:val="000000"/>
          <w:sz w:val="24"/>
          <w:szCs w:val="24"/>
        </w:rPr>
        <w:t xml:space="preserve">finance professional with a demonstrated successful track record to serve as Director of Finance &amp; Administration.  The ideal candidate will be capable of overseeing </w:t>
      </w:r>
      <w:r w:rsidR="00A61BF3">
        <w:rPr>
          <w:rFonts w:eastAsia="Gotham Book"/>
          <w:color w:val="000000"/>
          <w:sz w:val="24"/>
          <w:szCs w:val="24"/>
        </w:rPr>
        <w:t xml:space="preserve">our accounting and finance, human resources (including benefits), and business </w:t>
      </w:r>
      <w:r w:rsidR="003F0184">
        <w:rPr>
          <w:rFonts w:eastAsia="Gotham Book"/>
          <w:color w:val="000000"/>
          <w:sz w:val="24"/>
          <w:szCs w:val="24"/>
        </w:rPr>
        <w:t xml:space="preserve">administration </w:t>
      </w:r>
      <w:r w:rsidR="00A61BF3">
        <w:rPr>
          <w:rFonts w:eastAsia="Gotham Book"/>
          <w:color w:val="000000"/>
          <w:sz w:val="24"/>
          <w:szCs w:val="24"/>
        </w:rPr>
        <w:t xml:space="preserve">and office management </w:t>
      </w:r>
      <w:r w:rsidR="008237BB">
        <w:rPr>
          <w:rFonts w:eastAsia="Gotham Book"/>
          <w:color w:val="000000"/>
          <w:sz w:val="24"/>
          <w:szCs w:val="24"/>
        </w:rPr>
        <w:t>functions</w:t>
      </w:r>
      <w:r w:rsidR="00A61BF3">
        <w:rPr>
          <w:rFonts w:eastAsia="Gotham Book"/>
          <w:color w:val="000000"/>
          <w:sz w:val="24"/>
          <w:szCs w:val="24"/>
        </w:rPr>
        <w:t>.</w:t>
      </w:r>
    </w:p>
    <w:p w14:paraId="08601348" w14:textId="5D207CCF" w:rsidR="00B91F87" w:rsidRDefault="00A61BF3">
      <w:pPr>
        <w:spacing w:before="240" w:after="240" w:line="240" w:lineRule="auto"/>
        <w:rPr>
          <w:rFonts w:eastAsia="Gotham Book"/>
          <w:color w:val="000000"/>
          <w:sz w:val="24"/>
          <w:szCs w:val="24"/>
        </w:rPr>
      </w:pPr>
      <w:r>
        <w:rPr>
          <w:rFonts w:eastAsia="Gotham Book"/>
          <w:color w:val="000000"/>
          <w:sz w:val="24"/>
          <w:szCs w:val="24"/>
        </w:rPr>
        <w:t>The Director of Finance and Administration reports to the Managing Director</w:t>
      </w:r>
      <w:r w:rsidR="009C1ED2">
        <w:rPr>
          <w:rFonts w:eastAsia="Gotham Book"/>
          <w:color w:val="000000"/>
          <w:sz w:val="24"/>
          <w:szCs w:val="24"/>
        </w:rPr>
        <w:t xml:space="preserve">, </w:t>
      </w:r>
      <w:r>
        <w:rPr>
          <w:rFonts w:eastAsia="Gotham Book"/>
          <w:color w:val="000000"/>
          <w:sz w:val="24"/>
          <w:szCs w:val="24"/>
        </w:rPr>
        <w:t xml:space="preserve">supervises </w:t>
      </w:r>
      <w:r w:rsidR="009C1ED2">
        <w:rPr>
          <w:rFonts w:eastAsia="Gotham Book"/>
          <w:color w:val="000000"/>
          <w:sz w:val="24"/>
          <w:szCs w:val="24"/>
        </w:rPr>
        <w:t xml:space="preserve">a </w:t>
      </w:r>
      <w:r>
        <w:rPr>
          <w:rFonts w:eastAsia="Gotham Book"/>
          <w:color w:val="000000"/>
          <w:sz w:val="24"/>
          <w:szCs w:val="24"/>
        </w:rPr>
        <w:t xml:space="preserve">Staff Accountant, </w:t>
      </w:r>
      <w:r w:rsidR="009C1ED2">
        <w:rPr>
          <w:rFonts w:eastAsia="Gotham Book"/>
          <w:color w:val="000000"/>
          <w:sz w:val="24"/>
          <w:szCs w:val="24"/>
        </w:rPr>
        <w:t xml:space="preserve">and </w:t>
      </w:r>
      <w:r w:rsidR="00B91F87">
        <w:rPr>
          <w:rFonts w:eastAsia="Gotham Book"/>
          <w:color w:val="000000"/>
          <w:sz w:val="24"/>
          <w:szCs w:val="24"/>
        </w:rPr>
        <w:t>work</w:t>
      </w:r>
      <w:r w:rsidR="008237BB">
        <w:rPr>
          <w:rFonts w:eastAsia="Gotham Book"/>
          <w:color w:val="000000"/>
          <w:sz w:val="24"/>
          <w:szCs w:val="24"/>
        </w:rPr>
        <w:t>s</w:t>
      </w:r>
      <w:r w:rsidR="00B91F87">
        <w:rPr>
          <w:rFonts w:eastAsia="Gotham Book"/>
          <w:color w:val="000000"/>
          <w:sz w:val="24"/>
          <w:szCs w:val="24"/>
        </w:rPr>
        <w:t xml:space="preserve"> closely with all </w:t>
      </w:r>
      <w:r w:rsidR="009C1ED2">
        <w:rPr>
          <w:rFonts w:eastAsia="Gotham Book"/>
          <w:color w:val="000000"/>
          <w:sz w:val="24"/>
          <w:szCs w:val="24"/>
        </w:rPr>
        <w:t xml:space="preserve">Freight </w:t>
      </w:r>
      <w:r w:rsidR="00B91F87">
        <w:rPr>
          <w:rFonts w:eastAsia="Gotham Book"/>
          <w:color w:val="000000"/>
          <w:sz w:val="24"/>
          <w:szCs w:val="24"/>
        </w:rPr>
        <w:t>departments, including programming, education, development, marketing</w:t>
      </w:r>
      <w:r w:rsidR="008237BB">
        <w:rPr>
          <w:rFonts w:eastAsia="Gotham Book"/>
          <w:color w:val="000000"/>
          <w:sz w:val="24"/>
          <w:szCs w:val="24"/>
        </w:rPr>
        <w:t xml:space="preserve"> and box office</w:t>
      </w:r>
      <w:r w:rsidR="00B91F87">
        <w:rPr>
          <w:rFonts w:eastAsia="Gotham Book"/>
          <w:color w:val="000000"/>
          <w:sz w:val="24"/>
          <w:szCs w:val="24"/>
        </w:rPr>
        <w:t>, and operations.  The Director of Finance and Administration also staffs the Internal (Finance) Committee of our Board of Directors.</w:t>
      </w:r>
    </w:p>
    <w:p w14:paraId="10936B07" w14:textId="77777777" w:rsidR="00703C57" w:rsidRPr="00EC03B4" w:rsidRDefault="00000000">
      <w:pPr>
        <w:spacing w:before="240" w:after="240" w:line="240" w:lineRule="auto"/>
        <w:rPr>
          <w:rFonts w:eastAsia="Montserrat Medium"/>
          <w:b/>
          <w:sz w:val="24"/>
          <w:szCs w:val="24"/>
        </w:rPr>
      </w:pPr>
      <w:r w:rsidRPr="00EC03B4">
        <w:rPr>
          <w:rFonts w:eastAsia="Gotham Book"/>
          <w:b/>
          <w:color w:val="000000"/>
          <w:sz w:val="24"/>
          <w:szCs w:val="24"/>
        </w:rPr>
        <w:t>PRIMARY</w:t>
      </w:r>
      <w:r w:rsidRPr="00EC03B4">
        <w:rPr>
          <w:rFonts w:eastAsia="Gotham Book"/>
          <w:color w:val="000000"/>
          <w:sz w:val="24"/>
          <w:szCs w:val="24"/>
        </w:rPr>
        <w:t xml:space="preserve"> </w:t>
      </w:r>
      <w:r w:rsidRPr="00EC03B4">
        <w:rPr>
          <w:rFonts w:eastAsia="Montserrat Medium"/>
          <w:b/>
          <w:color w:val="000000"/>
          <w:sz w:val="24"/>
          <w:szCs w:val="24"/>
        </w:rPr>
        <w:t>RESPONSIBILITIES</w:t>
      </w:r>
    </w:p>
    <w:p w14:paraId="027D9C7A" w14:textId="77777777" w:rsidR="00703C57" w:rsidRPr="00EC03B4" w:rsidRDefault="00000000">
      <w:pPr>
        <w:spacing w:before="240" w:after="240" w:line="240" w:lineRule="auto"/>
        <w:rPr>
          <w:rFonts w:eastAsia="Montserrat Medium"/>
          <w:bCs/>
          <w:color w:val="000000"/>
          <w:sz w:val="24"/>
          <w:szCs w:val="24"/>
        </w:rPr>
      </w:pPr>
      <w:r w:rsidRPr="00EC03B4">
        <w:rPr>
          <w:rFonts w:eastAsia="Montserrat Medium"/>
          <w:bCs/>
          <w:color w:val="000000"/>
          <w:sz w:val="24"/>
          <w:szCs w:val="24"/>
        </w:rPr>
        <w:t xml:space="preserve">Accounting &amp; Financial Reporting </w:t>
      </w:r>
      <w:r w:rsidRPr="00EC03B4">
        <w:rPr>
          <w:rFonts w:eastAsia="Montserrat Medium"/>
          <w:bCs/>
          <w:sz w:val="24"/>
          <w:szCs w:val="24"/>
        </w:rPr>
        <w:t>40</w:t>
      </w:r>
      <w:r w:rsidRPr="00EC03B4">
        <w:rPr>
          <w:rFonts w:eastAsia="Montserrat Medium"/>
          <w:bCs/>
          <w:color w:val="000000"/>
          <w:sz w:val="24"/>
          <w:szCs w:val="24"/>
        </w:rPr>
        <w:t>%</w:t>
      </w:r>
    </w:p>
    <w:p w14:paraId="27E898E3" w14:textId="1CC39DAF" w:rsidR="00703C57" w:rsidRPr="00EC03B4" w:rsidRDefault="00000000">
      <w:pPr>
        <w:numPr>
          <w:ilvl w:val="0"/>
          <w:numId w:val="2"/>
        </w:numPr>
        <w:spacing w:before="240" w:after="240" w:line="240" w:lineRule="auto"/>
        <w:rPr>
          <w:rFonts w:eastAsia="Montserrat Medium"/>
          <w:bCs/>
          <w:color w:val="000000"/>
          <w:sz w:val="24"/>
          <w:szCs w:val="24"/>
        </w:rPr>
      </w:pPr>
      <w:r w:rsidRPr="00EC03B4">
        <w:rPr>
          <w:rFonts w:eastAsia="Montserrat Medium"/>
          <w:bCs/>
          <w:color w:val="000000"/>
          <w:sz w:val="24"/>
          <w:szCs w:val="24"/>
        </w:rPr>
        <w:t xml:space="preserve">Perform or oversee all accounting functions including A/P, A/R, payroll, bank reconciliations, cash management, </w:t>
      </w:r>
      <w:r w:rsidRPr="00EC03B4">
        <w:rPr>
          <w:rFonts w:eastAsia="Montserrat Medium"/>
          <w:bCs/>
          <w:sz w:val="24"/>
          <w:szCs w:val="24"/>
        </w:rPr>
        <w:t xml:space="preserve">month and year-end close functions, </w:t>
      </w:r>
      <w:r w:rsidRPr="00EC03B4">
        <w:rPr>
          <w:rFonts w:eastAsia="Montserrat Medium"/>
          <w:bCs/>
          <w:color w:val="000000"/>
          <w:sz w:val="24"/>
          <w:szCs w:val="24"/>
        </w:rPr>
        <w:t>performer payments including tax filings, sales tax accrual, tracking of prepaid expenses, tracking of royalt</w:t>
      </w:r>
      <w:r w:rsidR="009C1ED2">
        <w:rPr>
          <w:rFonts w:eastAsia="Montserrat Medium"/>
          <w:bCs/>
          <w:color w:val="000000"/>
          <w:sz w:val="24"/>
          <w:szCs w:val="24"/>
        </w:rPr>
        <w:t>y</w:t>
      </w:r>
      <w:r w:rsidRPr="00EC03B4">
        <w:rPr>
          <w:rFonts w:eastAsia="Montserrat Medium"/>
          <w:bCs/>
          <w:color w:val="000000"/>
          <w:sz w:val="24"/>
          <w:szCs w:val="24"/>
        </w:rPr>
        <w:t xml:space="preserve"> payments, banking, oversight of fiscal sponsorships, financial reporting for grants and other tasks as needed</w:t>
      </w:r>
    </w:p>
    <w:p w14:paraId="213E0886" w14:textId="77777777" w:rsidR="00703C57" w:rsidRPr="00EC03B4" w:rsidRDefault="00000000">
      <w:pPr>
        <w:numPr>
          <w:ilvl w:val="0"/>
          <w:numId w:val="2"/>
        </w:numPr>
        <w:spacing w:before="240" w:after="240" w:line="240" w:lineRule="auto"/>
        <w:rPr>
          <w:rFonts w:eastAsia="Montserrat Medium"/>
          <w:bCs/>
          <w:color w:val="000000"/>
          <w:sz w:val="24"/>
          <w:szCs w:val="24"/>
        </w:rPr>
      </w:pPr>
      <w:r w:rsidRPr="00EC03B4">
        <w:rPr>
          <w:rFonts w:eastAsia="Montserrat Medium"/>
          <w:bCs/>
          <w:color w:val="000000"/>
          <w:sz w:val="24"/>
          <w:szCs w:val="24"/>
        </w:rPr>
        <w:t>Ensure conformity with generally accepted accounting principles </w:t>
      </w:r>
    </w:p>
    <w:p w14:paraId="63D9AECE" w14:textId="77777777" w:rsidR="00703C57" w:rsidRPr="00EC03B4" w:rsidRDefault="00000000">
      <w:pPr>
        <w:numPr>
          <w:ilvl w:val="0"/>
          <w:numId w:val="2"/>
        </w:numPr>
        <w:spacing w:before="240" w:after="240" w:line="240" w:lineRule="auto"/>
        <w:rPr>
          <w:rFonts w:eastAsia="Montserrat Medium"/>
          <w:bCs/>
          <w:color w:val="000000"/>
          <w:sz w:val="24"/>
          <w:szCs w:val="24"/>
        </w:rPr>
      </w:pPr>
      <w:r w:rsidRPr="00EC03B4">
        <w:rPr>
          <w:rFonts w:eastAsia="Montserrat Medium"/>
          <w:bCs/>
          <w:color w:val="000000"/>
          <w:sz w:val="24"/>
          <w:szCs w:val="24"/>
        </w:rPr>
        <w:t>Ensure compliance filings with local, state and federal governmental agencies</w:t>
      </w:r>
    </w:p>
    <w:p w14:paraId="31140288" w14:textId="77777777" w:rsidR="00703C57" w:rsidRPr="00EC03B4" w:rsidRDefault="00000000">
      <w:pPr>
        <w:numPr>
          <w:ilvl w:val="0"/>
          <w:numId w:val="2"/>
        </w:numPr>
        <w:spacing w:before="240" w:after="240" w:line="240" w:lineRule="auto"/>
        <w:rPr>
          <w:rFonts w:eastAsia="Montserrat Medium"/>
          <w:bCs/>
          <w:color w:val="000000"/>
          <w:sz w:val="24"/>
          <w:szCs w:val="24"/>
        </w:rPr>
      </w:pPr>
      <w:r w:rsidRPr="00EC03B4">
        <w:rPr>
          <w:rFonts w:eastAsia="Montserrat Medium"/>
          <w:bCs/>
          <w:color w:val="000000"/>
          <w:sz w:val="24"/>
          <w:szCs w:val="24"/>
        </w:rPr>
        <w:t>Monitor and operate internal controls and processes that safeguard the assets of the Freight and ensure data integrity</w:t>
      </w:r>
    </w:p>
    <w:p w14:paraId="67B1F23F" w14:textId="77777777" w:rsidR="00703C57" w:rsidRPr="00EC03B4" w:rsidRDefault="00000000">
      <w:pPr>
        <w:numPr>
          <w:ilvl w:val="0"/>
          <w:numId w:val="2"/>
        </w:numPr>
        <w:spacing w:before="240" w:after="240" w:line="240" w:lineRule="auto"/>
        <w:rPr>
          <w:rFonts w:eastAsia="Montserrat Medium"/>
          <w:bCs/>
          <w:color w:val="000000"/>
          <w:sz w:val="24"/>
          <w:szCs w:val="24"/>
        </w:rPr>
      </w:pPr>
      <w:r w:rsidRPr="00EC03B4">
        <w:rPr>
          <w:rFonts w:eastAsia="Montserrat Medium"/>
          <w:bCs/>
          <w:color w:val="000000"/>
          <w:sz w:val="24"/>
          <w:szCs w:val="24"/>
        </w:rPr>
        <w:t xml:space="preserve">Streamline financial management and tracking systems; continuously improve controls, systems, policies and procedures </w:t>
      </w:r>
    </w:p>
    <w:p w14:paraId="30A748BC" w14:textId="77777777" w:rsidR="00703C57" w:rsidRPr="00EC03B4" w:rsidRDefault="00000000">
      <w:pPr>
        <w:numPr>
          <w:ilvl w:val="0"/>
          <w:numId w:val="2"/>
        </w:numPr>
        <w:spacing w:before="240" w:after="240" w:line="240" w:lineRule="auto"/>
        <w:rPr>
          <w:rFonts w:eastAsia="Montserrat Medium"/>
          <w:bCs/>
          <w:color w:val="000000"/>
          <w:sz w:val="24"/>
          <w:szCs w:val="24"/>
        </w:rPr>
      </w:pPr>
      <w:r w:rsidRPr="00EC03B4">
        <w:rPr>
          <w:rFonts w:eastAsia="Montserrat Medium"/>
          <w:bCs/>
          <w:color w:val="000000"/>
          <w:sz w:val="24"/>
          <w:szCs w:val="24"/>
        </w:rPr>
        <w:t>Work with the Managing Director and Staff Accountant to develop annual budgets and long-range financial forecasts</w:t>
      </w:r>
    </w:p>
    <w:p w14:paraId="1C9E12B7" w14:textId="77777777" w:rsidR="00703C57" w:rsidRPr="00EC03B4" w:rsidRDefault="00000000">
      <w:pPr>
        <w:numPr>
          <w:ilvl w:val="0"/>
          <w:numId w:val="2"/>
        </w:numPr>
        <w:spacing w:before="240" w:after="240" w:line="240" w:lineRule="auto"/>
        <w:rPr>
          <w:rFonts w:eastAsia="Montserrat Medium"/>
          <w:bCs/>
          <w:color w:val="000000"/>
          <w:sz w:val="24"/>
          <w:szCs w:val="24"/>
        </w:rPr>
      </w:pPr>
      <w:r w:rsidRPr="00EC03B4">
        <w:rPr>
          <w:rFonts w:eastAsia="Montserrat Medium"/>
          <w:bCs/>
          <w:color w:val="000000"/>
          <w:sz w:val="24"/>
          <w:szCs w:val="24"/>
        </w:rPr>
        <w:t xml:space="preserve">Supervise, support and provide professional development for the Staff Accountant </w:t>
      </w:r>
    </w:p>
    <w:p w14:paraId="7740B5B8" w14:textId="0879C4E7" w:rsidR="00703C57" w:rsidRPr="00EC03B4" w:rsidRDefault="00000000">
      <w:pPr>
        <w:numPr>
          <w:ilvl w:val="0"/>
          <w:numId w:val="2"/>
        </w:numPr>
        <w:spacing w:before="240" w:after="240" w:line="240" w:lineRule="auto"/>
        <w:rPr>
          <w:rFonts w:eastAsia="Montserrat Medium"/>
          <w:bCs/>
          <w:color w:val="000000"/>
          <w:sz w:val="24"/>
          <w:szCs w:val="24"/>
        </w:rPr>
      </w:pPr>
      <w:r w:rsidRPr="00EC03B4">
        <w:rPr>
          <w:rFonts w:eastAsia="Montserrat Medium"/>
          <w:bCs/>
          <w:sz w:val="24"/>
          <w:szCs w:val="24"/>
        </w:rPr>
        <w:t>P</w:t>
      </w:r>
      <w:r w:rsidRPr="00EC03B4">
        <w:rPr>
          <w:rFonts w:eastAsia="Montserrat Medium"/>
          <w:bCs/>
          <w:color w:val="000000"/>
          <w:sz w:val="24"/>
          <w:szCs w:val="24"/>
        </w:rPr>
        <w:t>repare monthly financial statements (</w:t>
      </w:r>
      <w:r w:rsidRPr="00EC03B4">
        <w:rPr>
          <w:rFonts w:eastAsia="Montserrat Medium"/>
          <w:bCs/>
          <w:sz w:val="24"/>
          <w:szCs w:val="24"/>
        </w:rPr>
        <w:t xml:space="preserve">Budget to Actual report for organization and for departments, Statement of </w:t>
      </w:r>
      <w:r w:rsidR="009C1ED2">
        <w:rPr>
          <w:rFonts w:eastAsia="Montserrat Medium"/>
          <w:bCs/>
          <w:sz w:val="24"/>
          <w:szCs w:val="24"/>
        </w:rPr>
        <w:t xml:space="preserve">Financial </w:t>
      </w:r>
      <w:r w:rsidRPr="00EC03B4">
        <w:rPr>
          <w:rFonts w:eastAsia="Montserrat Medium"/>
          <w:bCs/>
          <w:sz w:val="24"/>
          <w:szCs w:val="24"/>
        </w:rPr>
        <w:t>Position and various supporting schedules)</w:t>
      </w:r>
      <w:r w:rsidR="008237BB">
        <w:rPr>
          <w:rFonts w:eastAsia="Montserrat Medium"/>
          <w:bCs/>
          <w:sz w:val="24"/>
          <w:szCs w:val="24"/>
        </w:rPr>
        <w:t xml:space="preserve"> as required</w:t>
      </w:r>
    </w:p>
    <w:p w14:paraId="08883960" w14:textId="4F09FF74" w:rsidR="00703C57" w:rsidRPr="00EC03B4" w:rsidRDefault="00000000">
      <w:pPr>
        <w:numPr>
          <w:ilvl w:val="0"/>
          <w:numId w:val="2"/>
        </w:numPr>
        <w:spacing w:before="240" w:after="240" w:line="240" w:lineRule="auto"/>
        <w:rPr>
          <w:rFonts w:eastAsia="Montserrat Medium"/>
          <w:bCs/>
          <w:color w:val="000000"/>
          <w:sz w:val="24"/>
          <w:szCs w:val="24"/>
        </w:rPr>
      </w:pPr>
      <w:r w:rsidRPr="00EC03B4">
        <w:rPr>
          <w:rFonts w:eastAsia="Montserrat Medium"/>
          <w:bCs/>
          <w:color w:val="000000"/>
          <w:sz w:val="24"/>
          <w:szCs w:val="24"/>
        </w:rPr>
        <w:lastRenderedPageBreak/>
        <w:t xml:space="preserve">Support </w:t>
      </w:r>
      <w:r w:rsidR="009C1ED2">
        <w:rPr>
          <w:rFonts w:eastAsia="Montserrat Medium"/>
          <w:bCs/>
          <w:color w:val="000000"/>
          <w:sz w:val="24"/>
          <w:szCs w:val="24"/>
        </w:rPr>
        <w:t xml:space="preserve">the </w:t>
      </w:r>
      <w:r w:rsidRPr="00EC03B4">
        <w:rPr>
          <w:rFonts w:eastAsia="Montserrat Medium"/>
          <w:bCs/>
          <w:color w:val="000000"/>
          <w:sz w:val="24"/>
          <w:szCs w:val="24"/>
        </w:rPr>
        <w:t xml:space="preserve">Internal </w:t>
      </w:r>
      <w:r w:rsidR="009C1ED2">
        <w:rPr>
          <w:rFonts w:eastAsia="Montserrat Medium"/>
          <w:bCs/>
          <w:color w:val="000000"/>
          <w:sz w:val="24"/>
          <w:szCs w:val="24"/>
        </w:rPr>
        <w:t xml:space="preserve">(Finance) </w:t>
      </w:r>
      <w:r w:rsidRPr="00EC03B4">
        <w:rPr>
          <w:rFonts w:eastAsia="Montserrat Medium"/>
          <w:bCs/>
          <w:color w:val="000000"/>
          <w:sz w:val="24"/>
          <w:szCs w:val="24"/>
        </w:rPr>
        <w:t xml:space="preserve">Committee </w:t>
      </w:r>
      <w:r w:rsidR="009C1ED2">
        <w:rPr>
          <w:rFonts w:eastAsia="Montserrat Medium"/>
          <w:bCs/>
          <w:color w:val="000000"/>
          <w:sz w:val="24"/>
          <w:szCs w:val="24"/>
        </w:rPr>
        <w:t xml:space="preserve">of the Board of Directors </w:t>
      </w:r>
      <w:r w:rsidRPr="00EC03B4">
        <w:rPr>
          <w:rFonts w:eastAsia="Montserrat Medium"/>
          <w:bCs/>
          <w:color w:val="000000"/>
          <w:sz w:val="24"/>
          <w:szCs w:val="24"/>
        </w:rPr>
        <w:t>by developing data that assists them in their fiduciary responsibilities</w:t>
      </w:r>
    </w:p>
    <w:p w14:paraId="6D0DD025" w14:textId="77777777" w:rsidR="00703C57" w:rsidRPr="00EC03B4" w:rsidRDefault="00000000">
      <w:pPr>
        <w:numPr>
          <w:ilvl w:val="0"/>
          <w:numId w:val="2"/>
        </w:numPr>
        <w:spacing w:before="240" w:after="240" w:line="240" w:lineRule="auto"/>
        <w:rPr>
          <w:rFonts w:eastAsia="Montserrat Medium"/>
          <w:bCs/>
          <w:color w:val="000000"/>
          <w:sz w:val="24"/>
          <w:szCs w:val="24"/>
        </w:rPr>
      </w:pPr>
      <w:r w:rsidRPr="00EC03B4">
        <w:rPr>
          <w:rFonts w:eastAsia="Montserrat Medium"/>
          <w:bCs/>
          <w:color w:val="000000"/>
          <w:sz w:val="24"/>
          <w:szCs w:val="24"/>
        </w:rPr>
        <w:t>Oversee preparation for annual independent audit and tax returns</w:t>
      </w:r>
    </w:p>
    <w:p w14:paraId="45F70517" w14:textId="77777777" w:rsidR="00703C57" w:rsidRPr="00EC03B4" w:rsidRDefault="00000000">
      <w:pPr>
        <w:numPr>
          <w:ilvl w:val="0"/>
          <w:numId w:val="2"/>
        </w:numPr>
        <w:spacing w:before="240" w:after="240" w:line="240" w:lineRule="auto"/>
        <w:rPr>
          <w:rFonts w:eastAsia="Montserrat Medium"/>
          <w:bCs/>
          <w:color w:val="000000"/>
          <w:sz w:val="24"/>
          <w:szCs w:val="24"/>
        </w:rPr>
      </w:pPr>
      <w:r w:rsidRPr="00EC03B4">
        <w:rPr>
          <w:rFonts w:eastAsia="Montserrat Medium"/>
          <w:bCs/>
          <w:color w:val="000000"/>
          <w:sz w:val="24"/>
          <w:szCs w:val="24"/>
        </w:rPr>
        <w:t>Oversee annual workers compensation audit</w:t>
      </w:r>
    </w:p>
    <w:p w14:paraId="308B21B1" w14:textId="77777777" w:rsidR="00703C57" w:rsidRPr="00EC03B4" w:rsidRDefault="00000000">
      <w:pPr>
        <w:numPr>
          <w:ilvl w:val="0"/>
          <w:numId w:val="2"/>
        </w:numPr>
        <w:spacing w:before="240" w:after="240" w:line="240" w:lineRule="auto"/>
        <w:rPr>
          <w:rFonts w:eastAsia="Montserrat Medium"/>
          <w:bCs/>
          <w:color w:val="000000"/>
          <w:sz w:val="24"/>
          <w:szCs w:val="24"/>
        </w:rPr>
      </w:pPr>
      <w:r w:rsidRPr="00EC03B4">
        <w:rPr>
          <w:rFonts w:eastAsia="Montserrat Medium"/>
          <w:bCs/>
          <w:color w:val="000000"/>
          <w:sz w:val="24"/>
          <w:szCs w:val="24"/>
        </w:rPr>
        <w:t>Provide backup to Staff Accountant</w:t>
      </w:r>
    </w:p>
    <w:p w14:paraId="64985113" w14:textId="77777777" w:rsidR="00703C57" w:rsidRPr="00EC03B4" w:rsidRDefault="00000000">
      <w:pPr>
        <w:spacing w:before="240" w:after="240" w:line="240" w:lineRule="auto"/>
        <w:rPr>
          <w:rFonts w:eastAsia="Montserrat Medium"/>
          <w:bCs/>
          <w:color w:val="000000"/>
          <w:sz w:val="24"/>
          <w:szCs w:val="24"/>
        </w:rPr>
      </w:pPr>
      <w:r w:rsidRPr="00EC03B4">
        <w:rPr>
          <w:rFonts w:eastAsia="Montserrat Medium"/>
          <w:bCs/>
          <w:color w:val="000000"/>
          <w:sz w:val="24"/>
          <w:szCs w:val="24"/>
        </w:rPr>
        <w:t>Human Resources 3</w:t>
      </w:r>
      <w:r w:rsidRPr="00EC03B4">
        <w:rPr>
          <w:rFonts w:eastAsia="Montserrat Medium"/>
          <w:bCs/>
          <w:sz w:val="24"/>
          <w:szCs w:val="24"/>
        </w:rPr>
        <w:t>0</w:t>
      </w:r>
      <w:r w:rsidRPr="00EC03B4">
        <w:rPr>
          <w:rFonts w:eastAsia="Montserrat Medium"/>
          <w:bCs/>
          <w:color w:val="000000"/>
          <w:sz w:val="24"/>
          <w:szCs w:val="24"/>
        </w:rPr>
        <w:t>%</w:t>
      </w:r>
    </w:p>
    <w:p w14:paraId="426B3492" w14:textId="7A031CBC" w:rsidR="00703C57" w:rsidRPr="00EC03B4" w:rsidRDefault="00000000">
      <w:pPr>
        <w:numPr>
          <w:ilvl w:val="0"/>
          <w:numId w:val="4"/>
        </w:numPr>
        <w:spacing w:before="240" w:after="240" w:line="240" w:lineRule="auto"/>
        <w:rPr>
          <w:rFonts w:eastAsia="Montserrat Medium"/>
          <w:bCs/>
          <w:color w:val="000000"/>
          <w:sz w:val="24"/>
          <w:szCs w:val="24"/>
        </w:rPr>
      </w:pPr>
      <w:r w:rsidRPr="00EC03B4">
        <w:rPr>
          <w:rFonts w:eastAsia="Montserrat Medium"/>
          <w:bCs/>
          <w:sz w:val="24"/>
          <w:szCs w:val="24"/>
        </w:rPr>
        <w:t xml:space="preserve">Execute </w:t>
      </w:r>
      <w:r w:rsidRPr="00EC03B4">
        <w:rPr>
          <w:rFonts w:eastAsia="Montserrat Medium"/>
          <w:bCs/>
          <w:color w:val="000000"/>
          <w:sz w:val="24"/>
          <w:szCs w:val="24"/>
        </w:rPr>
        <w:t>H</w:t>
      </w:r>
      <w:r w:rsidR="009C1ED2">
        <w:rPr>
          <w:rFonts w:eastAsia="Montserrat Medium"/>
          <w:bCs/>
          <w:color w:val="000000"/>
          <w:sz w:val="24"/>
          <w:szCs w:val="24"/>
        </w:rPr>
        <w:t xml:space="preserve">uman Resources </w:t>
      </w:r>
      <w:r w:rsidRPr="00EC03B4">
        <w:rPr>
          <w:rFonts w:eastAsia="Montserrat Medium"/>
          <w:bCs/>
          <w:color w:val="000000"/>
          <w:sz w:val="24"/>
          <w:szCs w:val="24"/>
        </w:rPr>
        <w:t>functions including benefits management, creation and maintenance of employee files, new hire documentation, etc.</w:t>
      </w:r>
    </w:p>
    <w:p w14:paraId="25CCA9BF" w14:textId="77777777" w:rsidR="00703C57" w:rsidRPr="00EC03B4" w:rsidRDefault="00000000">
      <w:pPr>
        <w:numPr>
          <w:ilvl w:val="0"/>
          <w:numId w:val="4"/>
        </w:numPr>
        <w:spacing w:before="240" w:after="240" w:line="240" w:lineRule="auto"/>
        <w:rPr>
          <w:rFonts w:eastAsia="Montserrat Medium"/>
          <w:bCs/>
          <w:color w:val="000000"/>
          <w:sz w:val="24"/>
          <w:szCs w:val="24"/>
        </w:rPr>
      </w:pPr>
      <w:r w:rsidRPr="00EC03B4">
        <w:rPr>
          <w:rFonts w:eastAsia="Montserrat Medium"/>
          <w:bCs/>
          <w:color w:val="000000"/>
          <w:sz w:val="24"/>
          <w:szCs w:val="24"/>
        </w:rPr>
        <w:t>Assist</w:t>
      </w:r>
      <w:r w:rsidRPr="00EC03B4">
        <w:rPr>
          <w:rFonts w:eastAsia="Montserrat Medium"/>
          <w:bCs/>
          <w:sz w:val="24"/>
          <w:szCs w:val="24"/>
        </w:rPr>
        <w:t xml:space="preserve"> Managing Director</w:t>
      </w:r>
      <w:r w:rsidRPr="00EC03B4">
        <w:rPr>
          <w:rFonts w:eastAsia="Montserrat Medium"/>
          <w:bCs/>
          <w:color w:val="000000"/>
          <w:sz w:val="24"/>
          <w:szCs w:val="24"/>
        </w:rPr>
        <w:t xml:space="preserve"> in developing salary structures and policies</w:t>
      </w:r>
    </w:p>
    <w:p w14:paraId="3798BCA9" w14:textId="77777777" w:rsidR="00703C57" w:rsidRPr="00EC03B4" w:rsidRDefault="00000000">
      <w:pPr>
        <w:numPr>
          <w:ilvl w:val="0"/>
          <w:numId w:val="4"/>
        </w:numPr>
        <w:spacing w:before="240" w:after="240" w:line="240" w:lineRule="auto"/>
        <w:rPr>
          <w:rFonts w:eastAsia="Montserrat Medium"/>
          <w:bCs/>
          <w:color w:val="000000"/>
          <w:sz w:val="24"/>
          <w:szCs w:val="24"/>
        </w:rPr>
      </w:pPr>
      <w:r w:rsidRPr="00EC03B4">
        <w:rPr>
          <w:rFonts w:eastAsia="Montserrat Medium"/>
          <w:bCs/>
          <w:color w:val="000000"/>
          <w:sz w:val="24"/>
          <w:szCs w:val="24"/>
        </w:rPr>
        <w:t xml:space="preserve">Oversee regular review of Employee Handbook to ensure compliance with any changes in employment law and updated policies </w:t>
      </w:r>
    </w:p>
    <w:p w14:paraId="798A62AD" w14:textId="77777777" w:rsidR="00703C57" w:rsidRPr="00EC03B4" w:rsidRDefault="00000000">
      <w:pPr>
        <w:numPr>
          <w:ilvl w:val="0"/>
          <w:numId w:val="4"/>
        </w:numPr>
        <w:spacing w:before="240" w:after="240" w:line="240" w:lineRule="auto"/>
        <w:rPr>
          <w:rFonts w:eastAsia="Montserrat Medium"/>
          <w:bCs/>
          <w:color w:val="000000"/>
          <w:sz w:val="24"/>
          <w:szCs w:val="24"/>
        </w:rPr>
      </w:pPr>
      <w:r w:rsidRPr="00EC03B4">
        <w:rPr>
          <w:rFonts w:eastAsia="Montserrat Medium"/>
          <w:bCs/>
          <w:color w:val="000000"/>
          <w:sz w:val="24"/>
          <w:szCs w:val="24"/>
        </w:rPr>
        <w:t>Track sick and vacation time</w:t>
      </w:r>
    </w:p>
    <w:p w14:paraId="4CF88B65" w14:textId="62BD7FEC" w:rsidR="00703C57" w:rsidRPr="00EC03B4" w:rsidRDefault="00000000">
      <w:pPr>
        <w:numPr>
          <w:ilvl w:val="0"/>
          <w:numId w:val="4"/>
        </w:numPr>
        <w:spacing w:before="240" w:after="240" w:line="240" w:lineRule="auto"/>
        <w:rPr>
          <w:rFonts w:eastAsia="Montserrat Medium"/>
          <w:bCs/>
          <w:color w:val="000000"/>
          <w:sz w:val="24"/>
          <w:szCs w:val="24"/>
        </w:rPr>
      </w:pPr>
      <w:r w:rsidRPr="00EC03B4">
        <w:rPr>
          <w:rFonts w:eastAsia="Montserrat Medium"/>
          <w:bCs/>
          <w:color w:val="000000"/>
          <w:sz w:val="24"/>
          <w:szCs w:val="24"/>
        </w:rPr>
        <w:t xml:space="preserve">Work with </w:t>
      </w:r>
      <w:r w:rsidR="009C1ED2">
        <w:rPr>
          <w:rFonts w:eastAsia="Montserrat Medium"/>
          <w:bCs/>
          <w:color w:val="000000"/>
          <w:sz w:val="24"/>
          <w:szCs w:val="24"/>
        </w:rPr>
        <w:t xml:space="preserve">Managing </w:t>
      </w:r>
      <w:r w:rsidRPr="00EC03B4">
        <w:rPr>
          <w:rFonts w:eastAsia="Montserrat Medium"/>
          <w:bCs/>
          <w:color w:val="000000"/>
          <w:sz w:val="24"/>
          <w:szCs w:val="24"/>
        </w:rPr>
        <w:t xml:space="preserve">Director to develop </w:t>
      </w:r>
      <w:r w:rsidR="009C1ED2">
        <w:rPr>
          <w:rFonts w:eastAsia="Montserrat Medium"/>
          <w:bCs/>
          <w:color w:val="000000"/>
          <w:sz w:val="24"/>
          <w:szCs w:val="24"/>
        </w:rPr>
        <w:t xml:space="preserve">Human Resources </w:t>
      </w:r>
      <w:r w:rsidRPr="00EC03B4">
        <w:rPr>
          <w:rFonts w:eastAsia="Montserrat Medium"/>
          <w:bCs/>
          <w:color w:val="000000"/>
          <w:sz w:val="24"/>
          <w:szCs w:val="24"/>
        </w:rPr>
        <w:t xml:space="preserve">policy proposals for </w:t>
      </w:r>
      <w:r w:rsidR="009C1ED2">
        <w:rPr>
          <w:rFonts w:eastAsia="Montserrat Medium"/>
          <w:bCs/>
          <w:color w:val="000000"/>
          <w:sz w:val="24"/>
          <w:szCs w:val="24"/>
        </w:rPr>
        <w:t>Internal (Finance)</w:t>
      </w:r>
      <w:r w:rsidRPr="00EC03B4">
        <w:rPr>
          <w:rFonts w:eastAsia="Montserrat Medium"/>
          <w:bCs/>
          <w:color w:val="000000"/>
          <w:sz w:val="24"/>
          <w:szCs w:val="24"/>
        </w:rPr>
        <w:t xml:space="preserve"> Committee</w:t>
      </w:r>
      <w:r w:rsidR="009C1ED2">
        <w:rPr>
          <w:rFonts w:eastAsia="Montserrat Medium"/>
          <w:bCs/>
          <w:color w:val="000000"/>
          <w:sz w:val="24"/>
          <w:szCs w:val="24"/>
        </w:rPr>
        <w:t xml:space="preserve"> review</w:t>
      </w:r>
    </w:p>
    <w:p w14:paraId="5EAC9D80" w14:textId="25C202DA" w:rsidR="009C1ED2" w:rsidRPr="004C1659" w:rsidRDefault="00000000" w:rsidP="004C1659">
      <w:pPr>
        <w:numPr>
          <w:ilvl w:val="0"/>
          <w:numId w:val="4"/>
        </w:numPr>
        <w:spacing w:before="240" w:after="240" w:line="240" w:lineRule="auto"/>
        <w:rPr>
          <w:rFonts w:eastAsia="Montserrat Medium"/>
          <w:bCs/>
          <w:color w:val="000000"/>
          <w:sz w:val="24"/>
          <w:szCs w:val="24"/>
        </w:rPr>
      </w:pPr>
      <w:r w:rsidRPr="00EC03B4">
        <w:rPr>
          <w:rFonts w:eastAsia="Montserrat Medium"/>
          <w:bCs/>
          <w:color w:val="000000"/>
          <w:sz w:val="24"/>
          <w:szCs w:val="24"/>
        </w:rPr>
        <w:t xml:space="preserve">Act as backup to Managing Director for responding to </w:t>
      </w:r>
      <w:r w:rsidR="009C1ED2">
        <w:rPr>
          <w:rFonts w:eastAsia="Montserrat Medium"/>
          <w:bCs/>
          <w:color w:val="000000"/>
          <w:sz w:val="24"/>
          <w:szCs w:val="24"/>
        </w:rPr>
        <w:t>g</w:t>
      </w:r>
      <w:r w:rsidRPr="00EC03B4">
        <w:rPr>
          <w:rFonts w:eastAsia="Montserrat Medium"/>
          <w:bCs/>
          <w:color w:val="000000"/>
          <w:sz w:val="24"/>
          <w:szCs w:val="24"/>
        </w:rPr>
        <w:t xml:space="preserve">rievance and </w:t>
      </w:r>
      <w:r w:rsidR="009C1ED2">
        <w:rPr>
          <w:rFonts w:eastAsia="Montserrat Medium"/>
          <w:bCs/>
          <w:color w:val="000000"/>
          <w:sz w:val="24"/>
          <w:szCs w:val="24"/>
        </w:rPr>
        <w:t>c</w:t>
      </w:r>
      <w:r w:rsidRPr="00EC03B4">
        <w:rPr>
          <w:rFonts w:eastAsia="Montserrat Medium"/>
          <w:bCs/>
          <w:color w:val="000000"/>
          <w:sz w:val="24"/>
          <w:szCs w:val="24"/>
        </w:rPr>
        <w:t>omplaints</w:t>
      </w:r>
    </w:p>
    <w:p w14:paraId="19D19C82" w14:textId="77777777" w:rsidR="00703C57" w:rsidRPr="009C1ED2" w:rsidRDefault="00000000">
      <w:pPr>
        <w:spacing w:before="240" w:after="240" w:line="240" w:lineRule="auto"/>
        <w:rPr>
          <w:rFonts w:eastAsia="Montserrat Medium"/>
          <w:bCs/>
          <w:color w:val="000000"/>
          <w:sz w:val="24"/>
          <w:szCs w:val="24"/>
        </w:rPr>
      </w:pPr>
      <w:r w:rsidRPr="009C1ED2">
        <w:rPr>
          <w:rFonts w:eastAsia="Montserrat Medium"/>
          <w:bCs/>
          <w:color w:val="000000"/>
          <w:sz w:val="24"/>
          <w:szCs w:val="24"/>
        </w:rPr>
        <w:t>Office Management 2</w:t>
      </w:r>
      <w:r w:rsidRPr="009C1ED2">
        <w:rPr>
          <w:rFonts w:eastAsia="Montserrat Medium"/>
          <w:bCs/>
          <w:sz w:val="24"/>
          <w:szCs w:val="24"/>
        </w:rPr>
        <w:t>0</w:t>
      </w:r>
      <w:r w:rsidRPr="009C1ED2">
        <w:rPr>
          <w:rFonts w:eastAsia="Montserrat Medium"/>
          <w:bCs/>
          <w:color w:val="000000"/>
          <w:sz w:val="24"/>
          <w:szCs w:val="24"/>
        </w:rPr>
        <w:t>%</w:t>
      </w:r>
    </w:p>
    <w:p w14:paraId="196DE6EB" w14:textId="1B90A630" w:rsidR="00703C57" w:rsidRPr="009C1ED2" w:rsidRDefault="00000000">
      <w:pPr>
        <w:numPr>
          <w:ilvl w:val="0"/>
          <w:numId w:val="1"/>
        </w:numPr>
        <w:spacing w:before="240" w:after="240" w:line="240" w:lineRule="auto"/>
        <w:rPr>
          <w:rFonts w:eastAsia="Montserrat Medium"/>
          <w:bCs/>
          <w:color w:val="000000"/>
          <w:sz w:val="24"/>
          <w:szCs w:val="24"/>
        </w:rPr>
      </w:pPr>
      <w:r w:rsidRPr="009C1ED2">
        <w:rPr>
          <w:rFonts w:eastAsia="Montserrat Medium"/>
          <w:bCs/>
          <w:color w:val="000000"/>
          <w:sz w:val="24"/>
          <w:szCs w:val="24"/>
        </w:rPr>
        <w:t xml:space="preserve">Oversee </w:t>
      </w:r>
      <w:r w:rsidR="009C1ED2">
        <w:rPr>
          <w:rFonts w:eastAsia="Montserrat Medium"/>
          <w:bCs/>
          <w:color w:val="000000"/>
          <w:sz w:val="24"/>
          <w:szCs w:val="24"/>
        </w:rPr>
        <w:t xml:space="preserve">facility </w:t>
      </w:r>
      <w:r w:rsidRPr="009C1ED2">
        <w:rPr>
          <w:rFonts w:eastAsia="Montserrat Medium"/>
          <w:bCs/>
          <w:color w:val="000000"/>
          <w:sz w:val="24"/>
          <w:szCs w:val="24"/>
        </w:rPr>
        <w:t xml:space="preserve">repairs and maintenance, securing of contractors, etc. </w:t>
      </w:r>
    </w:p>
    <w:p w14:paraId="284087FC" w14:textId="528AAF8D" w:rsidR="00703C57" w:rsidRPr="009C1ED2" w:rsidRDefault="00000000">
      <w:pPr>
        <w:numPr>
          <w:ilvl w:val="0"/>
          <w:numId w:val="1"/>
        </w:numPr>
        <w:spacing w:before="240" w:after="240" w:line="240" w:lineRule="auto"/>
        <w:rPr>
          <w:rFonts w:eastAsia="Montserrat Medium"/>
          <w:bCs/>
          <w:color w:val="000000"/>
          <w:sz w:val="24"/>
          <w:szCs w:val="24"/>
        </w:rPr>
      </w:pPr>
      <w:r w:rsidRPr="009C1ED2">
        <w:rPr>
          <w:rFonts w:eastAsia="Montserrat Medium"/>
          <w:bCs/>
          <w:color w:val="000000"/>
          <w:sz w:val="24"/>
          <w:szCs w:val="24"/>
        </w:rPr>
        <w:t>Regularly review vendors to ensure best pricing (including communications, insurance, office equipment, etc.)</w:t>
      </w:r>
      <w:r w:rsidR="008237BB">
        <w:rPr>
          <w:rFonts w:eastAsia="Montserrat Medium"/>
          <w:bCs/>
          <w:color w:val="000000"/>
          <w:sz w:val="24"/>
          <w:szCs w:val="24"/>
        </w:rPr>
        <w:t xml:space="preserve"> and support</w:t>
      </w:r>
      <w:r w:rsidR="003F0184">
        <w:rPr>
          <w:rFonts w:eastAsia="Montserrat Medium"/>
          <w:bCs/>
          <w:color w:val="000000"/>
          <w:sz w:val="24"/>
          <w:szCs w:val="24"/>
        </w:rPr>
        <w:t xml:space="preserve"> levels</w:t>
      </w:r>
    </w:p>
    <w:p w14:paraId="4EAD9461" w14:textId="77777777" w:rsidR="00703C57" w:rsidRPr="009C1ED2" w:rsidRDefault="00000000">
      <w:pPr>
        <w:numPr>
          <w:ilvl w:val="0"/>
          <w:numId w:val="1"/>
        </w:numPr>
        <w:spacing w:before="240" w:after="240" w:line="240" w:lineRule="auto"/>
        <w:rPr>
          <w:rFonts w:eastAsia="Montserrat Medium"/>
          <w:bCs/>
          <w:color w:val="000000"/>
          <w:sz w:val="24"/>
          <w:szCs w:val="24"/>
        </w:rPr>
      </w:pPr>
      <w:r w:rsidRPr="009C1ED2">
        <w:rPr>
          <w:rFonts w:eastAsia="Montserrat Medium"/>
          <w:bCs/>
          <w:color w:val="000000"/>
          <w:sz w:val="24"/>
          <w:szCs w:val="24"/>
        </w:rPr>
        <w:t>Renew insurance policies</w:t>
      </w:r>
      <w:r w:rsidRPr="009C1ED2">
        <w:rPr>
          <w:rFonts w:eastAsia="Montserrat Medium"/>
          <w:bCs/>
          <w:sz w:val="24"/>
          <w:szCs w:val="24"/>
        </w:rPr>
        <w:t xml:space="preserve"> and</w:t>
      </w:r>
      <w:r w:rsidRPr="009C1ED2">
        <w:rPr>
          <w:rFonts w:eastAsia="Montserrat Medium"/>
          <w:bCs/>
          <w:color w:val="000000"/>
          <w:sz w:val="24"/>
          <w:szCs w:val="24"/>
        </w:rPr>
        <w:t xml:space="preserve"> </w:t>
      </w:r>
      <w:r w:rsidRPr="009C1ED2">
        <w:rPr>
          <w:rFonts w:eastAsia="Montserrat Medium"/>
          <w:bCs/>
          <w:sz w:val="24"/>
          <w:szCs w:val="24"/>
        </w:rPr>
        <w:t>welfare tax exemption, file real &amp; personal property tax forms and follow-up with brokers, agencies or government departments when necessary</w:t>
      </w:r>
    </w:p>
    <w:p w14:paraId="7422322A" w14:textId="1D5606F5" w:rsidR="00703C57" w:rsidRPr="009C1ED2" w:rsidRDefault="00000000">
      <w:pPr>
        <w:numPr>
          <w:ilvl w:val="0"/>
          <w:numId w:val="1"/>
        </w:numPr>
        <w:spacing w:before="240" w:after="240" w:line="240" w:lineRule="auto"/>
        <w:rPr>
          <w:rFonts w:eastAsia="Montserrat Medium"/>
          <w:bCs/>
          <w:color w:val="000000"/>
          <w:sz w:val="24"/>
          <w:szCs w:val="24"/>
        </w:rPr>
      </w:pPr>
      <w:r w:rsidRPr="009C1ED2">
        <w:rPr>
          <w:rFonts w:eastAsia="Montserrat Medium"/>
          <w:bCs/>
          <w:color w:val="000000"/>
          <w:sz w:val="24"/>
          <w:szCs w:val="24"/>
        </w:rPr>
        <w:t xml:space="preserve">Oversee regular sorting and elimination of expired </w:t>
      </w:r>
      <w:r w:rsidRPr="009C1ED2">
        <w:rPr>
          <w:rFonts w:eastAsia="Montserrat Medium"/>
          <w:bCs/>
          <w:sz w:val="24"/>
          <w:szCs w:val="24"/>
        </w:rPr>
        <w:t>Finance &amp; Admin</w:t>
      </w:r>
      <w:r w:rsidR="009C1ED2">
        <w:rPr>
          <w:rFonts w:eastAsia="Montserrat Medium"/>
          <w:bCs/>
          <w:sz w:val="24"/>
          <w:szCs w:val="24"/>
        </w:rPr>
        <w:t>istration</w:t>
      </w:r>
      <w:r w:rsidRPr="009C1ED2">
        <w:rPr>
          <w:rFonts w:eastAsia="Montserrat Medium"/>
          <w:bCs/>
          <w:sz w:val="24"/>
          <w:szCs w:val="24"/>
        </w:rPr>
        <w:t xml:space="preserve"> </w:t>
      </w:r>
      <w:r w:rsidRPr="009C1ED2">
        <w:rPr>
          <w:rFonts w:eastAsia="Montserrat Medium"/>
          <w:bCs/>
          <w:color w:val="000000"/>
          <w:sz w:val="24"/>
          <w:szCs w:val="24"/>
        </w:rPr>
        <w:t xml:space="preserve">files </w:t>
      </w:r>
    </w:p>
    <w:p w14:paraId="5EEB68CC" w14:textId="6FA0A9D1" w:rsidR="00703C57" w:rsidRPr="009C1ED2" w:rsidRDefault="00000000">
      <w:pPr>
        <w:numPr>
          <w:ilvl w:val="0"/>
          <w:numId w:val="1"/>
        </w:numPr>
        <w:spacing w:before="240" w:after="240" w:line="240" w:lineRule="auto"/>
        <w:rPr>
          <w:rFonts w:eastAsia="Montserrat Medium"/>
          <w:bCs/>
          <w:color w:val="000000"/>
          <w:sz w:val="24"/>
          <w:szCs w:val="24"/>
        </w:rPr>
      </w:pPr>
      <w:r w:rsidRPr="009C1ED2">
        <w:rPr>
          <w:rFonts w:eastAsia="Montserrat Medium"/>
          <w:bCs/>
          <w:color w:val="000000"/>
          <w:sz w:val="24"/>
          <w:szCs w:val="24"/>
        </w:rPr>
        <w:t>Organize risk management efforts including ensuring emergency procedures</w:t>
      </w:r>
      <w:r w:rsidR="008237BB">
        <w:rPr>
          <w:rFonts w:eastAsia="Montserrat Medium"/>
          <w:bCs/>
          <w:color w:val="000000"/>
          <w:sz w:val="24"/>
          <w:szCs w:val="24"/>
        </w:rPr>
        <w:t xml:space="preserve"> are in place</w:t>
      </w:r>
    </w:p>
    <w:p w14:paraId="0820378C" w14:textId="77777777" w:rsidR="00703C57" w:rsidRPr="009C1ED2" w:rsidRDefault="00000000">
      <w:pPr>
        <w:numPr>
          <w:ilvl w:val="0"/>
          <w:numId w:val="1"/>
        </w:numPr>
        <w:spacing w:before="240" w:after="240" w:line="240" w:lineRule="auto"/>
        <w:rPr>
          <w:rFonts w:eastAsia="Montserrat Medium"/>
          <w:bCs/>
          <w:color w:val="000000"/>
          <w:sz w:val="24"/>
          <w:szCs w:val="24"/>
        </w:rPr>
      </w:pPr>
      <w:r w:rsidRPr="009C1ED2">
        <w:rPr>
          <w:rFonts w:eastAsia="Montserrat Medium"/>
          <w:bCs/>
          <w:color w:val="000000"/>
          <w:sz w:val="24"/>
          <w:szCs w:val="24"/>
        </w:rPr>
        <w:t>Work with staff to address space needs</w:t>
      </w:r>
    </w:p>
    <w:p w14:paraId="56FFBCBE" w14:textId="77777777" w:rsidR="00703C57" w:rsidRPr="009C1ED2" w:rsidRDefault="00000000">
      <w:pPr>
        <w:numPr>
          <w:ilvl w:val="0"/>
          <w:numId w:val="1"/>
        </w:numPr>
        <w:spacing w:before="240" w:after="240" w:line="240" w:lineRule="auto"/>
        <w:rPr>
          <w:rFonts w:eastAsia="Montserrat Medium"/>
          <w:bCs/>
          <w:color w:val="000000"/>
          <w:sz w:val="24"/>
          <w:szCs w:val="24"/>
        </w:rPr>
      </w:pPr>
      <w:r w:rsidRPr="009C1ED2">
        <w:rPr>
          <w:rFonts w:eastAsia="Montserrat Medium"/>
          <w:bCs/>
          <w:color w:val="000000"/>
          <w:sz w:val="24"/>
          <w:szCs w:val="24"/>
        </w:rPr>
        <w:t>Ensure all inspections are performed and licenses secured</w:t>
      </w:r>
    </w:p>
    <w:p w14:paraId="2BF8986C" w14:textId="2B903D23" w:rsidR="00703C57" w:rsidRPr="009C1ED2" w:rsidRDefault="00000000">
      <w:pPr>
        <w:numPr>
          <w:ilvl w:val="0"/>
          <w:numId w:val="1"/>
        </w:numPr>
        <w:spacing w:before="240" w:after="240" w:line="240" w:lineRule="auto"/>
        <w:rPr>
          <w:rFonts w:eastAsia="Montserrat Medium"/>
          <w:bCs/>
          <w:color w:val="000000"/>
          <w:sz w:val="24"/>
          <w:szCs w:val="24"/>
        </w:rPr>
      </w:pPr>
      <w:r w:rsidRPr="009C1ED2">
        <w:rPr>
          <w:rFonts w:eastAsia="Montserrat Medium"/>
          <w:bCs/>
          <w:color w:val="000000"/>
          <w:sz w:val="24"/>
          <w:szCs w:val="24"/>
        </w:rPr>
        <w:lastRenderedPageBreak/>
        <w:t xml:space="preserve">Communicate with IT staff on new hire technology needs &amp; server </w:t>
      </w:r>
      <w:r w:rsidR="008237BB">
        <w:rPr>
          <w:rFonts w:eastAsia="Montserrat Medium"/>
          <w:bCs/>
          <w:color w:val="000000"/>
          <w:sz w:val="24"/>
          <w:szCs w:val="24"/>
        </w:rPr>
        <w:t xml:space="preserve">access </w:t>
      </w:r>
      <w:r w:rsidRPr="009C1ED2">
        <w:rPr>
          <w:rFonts w:eastAsia="Montserrat Medium"/>
          <w:bCs/>
          <w:color w:val="000000"/>
          <w:sz w:val="24"/>
          <w:szCs w:val="24"/>
        </w:rPr>
        <w:t>issues</w:t>
      </w:r>
    </w:p>
    <w:p w14:paraId="2CFD598D" w14:textId="0D5F5E37" w:rsidR="009C1ED2" w:rsidRPr="004C1659" w:rsidRDefault="00000000" w:rsidP="004C1659">
      <w:pPr>
        <w:numPr>
          <w:ilvl w:val="0"/>
          <w:numId w:val="1"/>
        </w:numPr>
        <w:spacing w:before="240" w:after="240" w:line="240" w:lineRule="auto"/>
        <w:rPr>
          <w:rFonts w:eastAsia="Montserrat Medium"/>
          <w:bCs/>
          <w:color w:val="000000"/>
          <w:sz w:val="20"/>
          <w:szCs w:val="20"/>
        </w:rPr>
      </w:pPr>
      <w:r w:rsidRPr="009C1ED2">
        <w:rPr>
          <w:rFonts w:eastAsia="Montserrat Medium"/>
          <w:bCs/>
          <w:color w:val="000000"/>
          <w:sz w:val="24"/>
          <w:szCs w:val="24"/>
        </w:rPr>
        <w:t xml:space="preserve">Oversee proactive ordering of office </w:t>
      </w:r>
      <w:r w:rsidR="009C1ED2">
        <w:rPr>
          <w:rFonts w:eastAsia="Montserrat Medium"/>
          <w:bCs/>
          <w:color w:val="000000"/>
          <w:sz w:val="24"/>
          <w:szCs w:val="24"/>
        </w:rPr>
        <w:t xml:space="preserve">and copier </w:t>
      </w:r>
      <w:r w:rsidRPr="009C1ED2">
        <w:rPr>
          <w:rFonts w:eastAsia="Montserrat Medium"/>
          <w:bCs/>
          <w:color w:val="000000"/>
          <w:sz w:val="24"/>
          <w:szCs w:val="24"/>
        </w:rPr>
        <w:t>supplies</w:t>
      </w:r>
    </w:p>
    <w:p w14:paraId="358DDECC" w14:textId="77777777" w:rsidR="00703C57" w:rsidRPr="009C1ED2" w:rsidRDefault="00000000">
      <w:pPr>
        <w:spacing w:before="240" w:after="240" w:line="240" w:lineRule="auto"/>
        <w:rPr>
          <w:rFonts w:eastAsia="Montserrat Medium"/>
          <w:bCs/>
          <w:color w:val="000000"/>
          <w:sz w:val="24"/>
          <w:szCs w:val="24"/>
        </w:rPr>
      </w:pPr>
      <w:r w:rsidRPr="009C1ED2">
        <w:rPr>
          <w:rFonts w:eastAsia="Montserrat Medium"/>
          <w:bCs/>
          <w:color w:val="000000"/>
          <w:sz w:val="24"/>
          <w:szCs w:val="24"/>
        </w:rPr>
        <w:t xml:space="preserve">General </w:t>
      </w:r>
      <w:r w:rsidRPr="009C1ED2">
        <w:rPr>
          <w:rFonts w:eastAsia="Montserrat Medium"/>
          <w:bCs/>
          <w:sz w:val="24"/>
          <w:szCs w:val="24"/>
        </w:rPr>
        <w:t>10</w:t>
      </w:r>
      <w:r w:rsidRPr="009C1ED2">
        <w:rPr>
          <w:rFonts w:eastAsia="Montserrat Medium"/>
          <w:bCs/>
          <w:color w:val="000000"/>
          <w:sz w:val="24"/>
          <w:szCs w:val="24"/>
        </w:rPr>
        <w:t>%</w:t>
      </w:r>
    </w:p>
    <w:p w14:paraId="1EA90C8E" w14:textId="77777777" w:rsidR="00703C57" w:rsidRPr="009C1ED2" w:rsidRDefault="00000000">
      <w:pPr>
        <w:numPr>
          <w:ilvl w:val="0"/>
          <w:numId w:val="3"/>
        </w:numPr>
        <w:spacing w:before="240" w:after="240" w:line="240" w:lineRule="auto"/>
        <w:rPr>
          <w:rFonts w:eastAsia="Montserrat Medium"/>
          <w:bCs/>
          <w:color w:val="000000"/>
          <w:sz w:val="24"/>
          <w:szCs w:val="24"/>
        </w:rPr>
      </w:pPr>
      <w:r w:rsidRPr="009C1ED2">
        <w:rPr>
          <w:rFonts w:eastAsia="Montserrat Medium"/>
          <w:bCs/>
          <w:color w:val="000000"/>
          <w:sz w:val="24"/>
          <w:szCs w:val="24"/>
        </w:rPr>
        <w:t>Participate in professional development opportunities</w:t>
      </w:r>
    </w:p>
    <w:p w14:paraId="56537242" w14:textId="77777777" w:rsidR="00703C57" w:rsidRPr="009C1ED2" w:rsidRDefault="00000000">
      <w:pPr>
        <w:numPr>
          <w:ilvl w:val="0"/>
          <w:numId w:val="3"/>
        </w:numPr>
        <w:spacing w:before="240" w:after="240" w:line="240" w:lineRule="auto"/>
        <w:rPr>
          <w:rFonts w:eastAsia="Montserrat Medium"/>
          <w:bCs/>
          <w:color w:val="000000"/>
          <w:sz w:val="24"/>
          <w:szCs w:val="24"/>
        </w:rPr>
      </w:pPr>
      <w:r w:rsidRPr="009C1ED2">
        <w:rPr>
          <w:rFonts w:eastAsia="Montserrat Medium"/>
          <w:bCs/>
          <w:color w:val="000000"/>
          <w:sz w:val="24"/>
          <w:szCs w:val="24"/>
        </w:rPr>
        <w:t>Attend various internal and external meetings</w:t>
      </w:r>
    </w:p>
    <w:p w14:paraId="191F6F79" w14:textId="7FCE0DAF" w:rsidR="004C1659" w:rsidRPr="00F1515C" w:rsidRDefault="00000000" w:rsidP="00F1515C">
      <w:pPr>
        <w:numPr>
          <w:ilvl w:val="0"/>
          <w:numId w:val="3"/>
        </w:numPr>
        <w:spacing w:before="240" w:after="240" w:line="240" w:lineRule="auto"/>
        <w:rPr>
          <w:rFonts w:eastAsia="Montserrat Medium"/>
          <w:b/>
          <w:color w:val="000000"/>
          <w:sz w:val="24"/>
          <w:szCs w:val="24"/>
        </w:rPr>
      </w:pPr>
      <w:r w:rsidRPr="00F1515C">
        <w:rPr>
          <w:rFonts w:eastAsia="Montserrat Medium"/>
          <w:bCs/>
          <w:color w:val="000000"/>
          <w:sz w:val="24"/>
          <w:szCs w:val="24"/>
        </w:rPr>
        <w:t>Other duties as assigned</w:t>
      </w:r>
    </w:p>
    <w:p w14:paraId="4752DEBF" w14:textId="2CEAF0FB" w:rsidR="00703C57" w:rsidRPr="00F1515C" w:rsidRDefault="00C605C0">
      <w:pPr>
        <w:spacing w:before="240" w:after="240" w:line="240" w:lineRule="auto"/>
        <w:rPr>
          <w:rFonts w:eastAsia="Montserrat Medium"/>
          <w:b/>
          <w:color w:val="FF0000"/>
          <w:sz w:val="24"/>
          <w:szCs w:val="24"/>
        </w:rPr>
      </w:pPr>
      <w:r>
        <w:rPr>
          <w:rFonts w:eastAsia="Montserrat Medium"/>
          <w:b/>
          <w:color w:val="000000"/>
          <w:sz w:val="24"/>
          <w:szCs w:val="24"/>
        </w:rPr>
        <w:t>PROFESSIONAL EXPERIENCE/QUALIFICATIONS</w:t>
      </w:r>
    </w:p>
    <w:p w14:paraId="51382884" w14:textId="77777777" w:rsidR="00703C57" w:rsidRPr="009C1ED2" w:rsidRDefault="00000000">
      <w:pPr>
        <w:rPr>
          <w:rFonts w:eastAsia="Montserrat Medium"/>
          <w:bCs/>
          <w:color w:val="000000"/>
          <w:sz w:val="24"/>
          <w:szCs w:val="24"/>
        </w:rPr>
      </w:pPr>
      <w:r w:rsidRPr="00F1515C">
        <w:rPr>
          <w:rFonts w:eastAsia="Montserrat Medium"/>
          <w:bCs/>
          <w:color w:val="000000"/>
          <w:sz w:val="24"/>
          <w:szCs w:val="24"/>
        </w:rPr>
        <w:t>Required</w:t>
      </w:r>
    </w:p>
    <w:p w14:paraId="727735B4" w14:textId="77777777" w:rsidR="00703C57" w:rsidRPr="009C1ED2" w:rsidRDefault="00703C57">
      <w:pPr>
        <w:rPr>
          <w:rFonts w:eastAsia="Montserrat Medium"/>
          <w:color w:val="000000"/>
          <w:sz w:val="24"/>
          <w:szCs w:val="24"/>
        </w:rPr>
      </w:pPr>
    </w:p>
    <w:p w14:paraId="62542DDA" w14:textId="1F1B46A6" w:rsidR="00703C57" w:rsidRPr="009C1ED2" w:rsidRDefault="00000000">
      <w:pPr>
        <w:numPr>
          <w:ilvl w:val="0"/>
          <w:numId w:val="6"/>
        </w:numPr>
        <w:rPr>
          <w:rFonts w:eastAsia="Montserrat Medium"/>
          <w:color w:val="000000"/>
          <w:sz w:val="24"/>
          <w:szCs w:val="24"/>
        </w:rPr>
      </w:pPr>
      <w:r w:rsidRPr="009C1ED2">
        <w:rPr>
          <w:rFonts w:eastAsia="Montserrat Medium"/>
          <w:color w:val="000000"/>
          <w:sz w:val="24"/>
          <w:szCs w:val="24"/>
        </w:rPr>
        <w:t xml:space="preserve">At least 5 </w:t>
      </w:r>
      <w:r w:rsidR="00CE5406" w:rsidRPr="009C1ED2">
        <w:rPr>
          <w:rFonts w:eastAsia="Montserrat Medium"/>
          <w:color w:val="000000"/>
          <w:sz w:val="24"/>
          <w:szCs w:val="24"/>
        </w:rPr>
        <w:t>years’ experience</w:t>
      </w:r>
      <w:r w:rsidRPr="009C1ED2">
        <w:rPr>
          <w:rFonts w:eastAsia="Montserrat Medium"/>
          <w:color w:val="000000"/>
          <w:sz w:val="24"/>
          <w:szCs w:val="24"/>
        </w:rPr>
        <w:t xml:space="preserve"> in non-profit accounting with at least 3 years at the Finance Director level</w:t>
      </w:r>
    </w:p>
    <w:p w14:paraId="527000F3" w14:textId="5B7280AD" w:rsidR="00703C57" w:rsidRPr="009C1ED2" w:rsidRDefault="00000000">
      <w:pPr>
        <w:numPr>
          <w:ilvl w:val="0"/>
          <w:numId w:val="6"/>
        </w:numPr>
        <w:rPr>
          <w:rFonts w:eastAsia="Montserrat Medium"/>
          <w:color w:val="000000"/>
          <w:sz w:val="24"/>
          <w:szCs w:val="24"/>
        </w:rPr>
      </w:pPr>
      <w:r w:rsidRPr="009C1ED2">
        <w:rPr>
          <w:rFonts w:eastAsia="Montserrat Medium"/>
          <w:color w:val="000000"/>
          <w:sz w:val="24"/>
          <w:szCs w:val="24"/>
        </w:rPr>
        <w:t>Experience in practical application of Generally Accepted Accounting Principles</w:t>
      </w:r>
      <w:r w:rsidR="00CE5406">
        <w:rPr>
          <w:rFonts w:eastAsia="Montserrat Medium"/>
          <w:color w:val="000000"/>
          <w:sz w:val="24"/>
          <w:szCs w:val="24"/>
        </w:rPr>
        <w:t xml:space="preserve">, financial controls </w:t>
      </w:r>
      <w:r w:rsidRPr="009C1ED2">
        <w:rPr>
          <w:rFonts w:eastAsia="Montserrat Medium"/>
          <w:color w:val="000000"/>
          <w:sz w:val="24"/>
          <w:szCs w:val="24"/>
        </w:rPr>
        <w:t xml:space="preserve">and </w:t>
      </w:r>
      <w:r w:rsidR="008237BB">
        <w:rPr>
          <w:rFonts w:eastAsia="Montserrat Medium"/>
          <w:color w:val="000000"/>
          <w:sz w:val="24"/>
          <w:szCs w:val="24"/>
        </w:rPr>
        <w:t xml:space="preserve">non-profit </w:t>
      </w:r>
      <w:r w:rsidRPr="009C1ED2">
        <w:rPr>
          <w:rFonts w:eastAsia="Montserrat Medium"/>
          <w:color w:val="000000"/>
          <w:sz w:val="24"/>
          <w:szCs w:val="24"/>
        </w:rPr>
        <w:t xml:space="preserve">financial </w:t>
      </w:r>
      <w:r w:rsidR="008237BB">
        <w:rPr>
          <w:rFonts w:eastAsia="Montserrat Medium"/>
          <w:color w:val="000000"/>
          <w:sz w:val="24"/>
          <w:szCs w:val="24"/>
        </w:rPr>
        <w:t xml:space="preserve">and tax </w:t>
      </w:r>
      <w:r w:rsidRPr="009C1ED2">
        <w:rPr>
          <w:rFonts w:eastAsia="Montserrat Medium"/>
          <w:color w:val="000000"/>
          <w:sz w:val="24"/>
          <w:szCs w:val="24"/>
        </w:rPr>
        <w:t>reporting</w:t>
      </w:r>
    </w:p>
    <w:p w14:paraId="2DE154AD" w14:textId="77777777" w:rsidR="00703C57" w:rsidRPr="009C1ED2" w:rsidRDefault="00000000">
      <w:pPr>
        <w:numPr>
          <w:ilvl w:val="0"/>
          <w:numId w:val="6"/>
        </w:numPr>
        <w:rPr>
          <w:rFonts w:eastAsia="Montserrat Medium"/>
          <w:color w:val="000000"/>
          <w:sz w:val="24"/>
          <w:szCs w:val="24"/>
        </w:rPr>
      </w:pPr>
      <w:r w:rsidRPr="009C1ED2">
        <w:rPr>
          <w:rFonts w:eastAsia="Montserrat Medium"/>
          <w:color w:val="000000"/>
          <w:sz w:val="24"/>
          <w:szCs w:val="24"/>
        </w:rPr>
        <w:t xml:space="preserve">Significant skills and experience in </w:t>
      </w:r>
      <w:proofErr w:type="spellStart"/>
      <w:r w:rsidRPr="009C1ED2">
        <w:rPr>
          <w:rFonts w:eastAsia="Montserrat Medium"/>
          <w:color w:val="000000"/>
          <w:sz w:val="24"/>
          <w:szCs w:val="24"/>
        </w:rPr>
        <w:t>Quickbooks</w:t>
      </w:r>
      <w:proofErr w:type="spellEnd"/>
    </w:p>
    <w:p w14:paraId="387A47FD" w14:textId="3BD4AB60" w:rsidR="00703C57" w:rsidRPr="009C1ED2" w:rsidRDefault="00000000">
      <w:pPr>
        <w:numPr>
          <w:ilvl w:val="0"/>
          <w:numId w:val="6"/>
        </w:numPr>
        <w:rPr>
          <w:rFonts w:eastAsia="Montserrat Medium"/>
          <w:color w:val="000000"/>
          <w:sz w:val="24"/>
          <w:szCs w:val="24"/>
        </w:rPr>
      </w:pPr>
      <w:r w:rsidRPr="009C1ED2">
        <w:rPr>
          <w:rFonts w:eastAsia="Montserrat Medium"/>
          <w:color w:val="000000"/>
          <w:sz w:val="24"/>
          <w:szCs w:val="24"/>
        </w:rPr>
        <w:t>Strong knowledge of MS Office</w:t>
      </w:r>
      <w:r w:rsidR="00CE5406">
        <w:rPr>
          <w:rFonts w:eastAsia="Montserrat Medium"/>
          <w:color w:val="000000"/>
          <w:sz w:val="24"/>
          <w:szCs w:val="24"/>
        </w:rPr>
        <w:t xml:space="preserve"> and Google Workspace</w:t>
      </w:r>
      <w:r w:rsidRPr="009C1ED2">
        <w:rPr>
          <w:rFonts w:eastAsia="Montserrat Medium"/>
          <w:color w:val="000000"/>
          <w:sz w:val="24"/>
          <w:szCs w:val="24"/>
        </w:rPr>
        <w:t>; exceptional skills in Excel</w:t>
      </w:r>
      <w:r w:rsidR="00CE5406">
        <w:rPr>
          <w:rFonts w:eastAsia="Montserrat Medium"/>
          <w:color w:val="000000"/>
          <w:sz w:val="24"/>
          <w:szCs w:val="24"/>
        </w:rPr>
        <w:t>/Sheets</w:t>
      </w:r>
    </w:p>
    <w:p w14:paraId="46289844" w14:textId="0DF85048" w:rsidR="00703C57" w:rsidRPr="009C1ED2" w:rsidRDefault="00000000">
      <w:pPr>
        <w:numPr>
          <w:ilvl w:val="0"/>
          <w:numId w:val="6"/>
        </w:numPr>
        <w:rPr>
          <w:rFonts w:eastAsia="Montserrat Medium"/>
          <w:color w:val="000000"/>
          <w:sz w:val="24"/>
          <w:szCs w:val="24"/>
        </w:rPr>
      </w:pPr>
      <w:r w:rsidRPr="009C1ED2">
        <w:rPr>
          <w:rFonts w:eastAsia="Montserrat Medium"/>
          <w:color w:val="000000"/>
          <w:sz w:val="24"/>
          <w:szCs w:val="24"/>
        </w:rPr>
        <w:t xml:space="preserve">Excellent </w:t>
      </w:r>
      <w:r w:rsidR="00CE5406">
        <w:rPr>
          <w:rFonts w:eastAsia="Montserrat Medium"/>
          <w:color w:val="000000"/>
          <w:sz w:val="24"/>
          <w:szCs w:val="24"/>
        </w:rPr>
        <w:t xml:space="preserve">written and oral </w:t>
      </w:r>
      <w:r w:rsidRPr="009C1ED2">
        <w:rPr>
          <w:rFonts w:eastAsia="Montserrat Medium"/>
          <w:color w:val="000000"/>
          <w:sz w:val="24"/>
          <w:szCs w:val="24"/>
        </w:rPr>
        <w:t xml:space="preserve">communication skills and ability to work with </w:t>
      </w:r>
      <w:r w:rsidR="00CE5406">
        <w:rPr>
          <w:rFonts w:eastAsia="Montserrat Medium"/>
          <w:color w:val="000000"/>
          <w:sz w:val="24"/>
          <w:szCs w:val="24"/>
        </w:rPr>
        <w:t xml:space="preserve">Freight management and </w:t>
      </w:r>
      <w:r w:rsidRPr="009C1ED2">
        <w:rPr>
          <w:rFonts w:eastAsia="Montserrat Medium"/>
          <w:color w:val="000000"/>
          <w:sz w:val="24"/>
          <w:szCs w:val="24"/>
        </w:rPr>
        <w:t>staff to resolve issues</w:t>
      </w:r>
      <w:r w:rsidR="00CE5406">
        <w:rPr>
          <w:rFonts w:eastAsia="Montserrat Medium"/>
          <w:color w:val="000000"/>
          <w:sz w:val="24"/>
          <w:szCs w:val="24"/>
        </w:rPr>
        <w:t xml:space="preserve"> timely and efficiently</w:t>
      </w:r>
    </w:p>
    <w:p w14:paraId="1E663D00" w14:textId="60234823" w:rsidR="00703C57" w:rsidRPr="009C1ED2" w:rsidRDefault="00000000">
      <w:pPr>
        <w:numPr>
          <w:ilvl w:val="0"/>
          <w:numId w:val="6"/>
        </w:numPr>
        <w:rPr>
          <w:rFonts w:eastAsia="Montserrat Medium"/>
          <w:color w:val="000000"/>
          <w:sz w:val="24"/>
          <w:szCs w:val="24"/>
        </w:rPr>
      </w:pPr>
      <w:r w:rsidRPr="009C1ED2">
        <w:rPr>
          <w:rFonts w:eastAsia="Montserrat Medium"/>
          <w:color w:val="000000"/>
          <w:sz w:val="24"/>
          <w:szCs w:val="24"/>
        </w:rPr>
        <w:t xml:space="preserve">Strong supervisory experience </w:t>
      </w:r>
      <w:r w:rsidR="00CE5406">
        <w:rPr>
          <w:rFonts w:eastAsia="Montserrat Medium"/>
          <w:color w:val="000000"/>
          <w:sz w:val="24"/>
          <w:szCs w:val="24"/>
        </w:rPr>
        <w:t xml:space="preserve">with </w:t>
      </w:r>
      <w:r w:rsidRPr="009C1ED2">
        <w:rPr>
          <w:rFonts w:eastAsia="Montserrat Medium"/>
          <w:color w:val="000000"/>
          <w:sz w:val="24"/>
          <w:szCs w:val="24"/>
        </w:rPr>
        <w:t xml:space="preserve">finance, administrative, and facility staff </w:t>
      </w:r>
      <w:r w:rsidR="00CE5406">
        <w:rPr>
          <w:rFonts w:eastAsia="Montserrat Medium"/>
          <w:color w:val="000000"/>
          <w:sz w:val="24"/>
          <w:szCs w:val="24"/>
        </w:rPr>
        <w:t>and contractors</w:t>
      </w:r>
    </w:p>
    <w:p w14:paraId="533EE9BD" w14:textId="5F1E8C61" w:rsidR="00703C57" w:rsidRPr="009C1ED2" w:rsidRDefault="00000000">
      <w:pPr>
        <w:numPr>
          <w:ilvl w:val="0"/>
          <w:numId w:val="6"/>
        </w:numPr>
        <w:rPr>
          <w:rFonts w:eastAsia="Montserrat Medium"/>
          <w:color w:val="000000"/>
          <w:sz w:val="24"/>
          <w:szCs w:val="24"/>
        </w:rPr>
      </w:pPr>
      <w:r w:rsidRPr="009C1ED2">
        <w:rPr>
          <w:rFonts w:eastAsia="Montserrat Medium"/>
          <w:color w:val="000000"/>
          <w:sz w:val="24"/>
          <w:szCs w:val="24"/>
        </w:rPr>
        <w:t xml:space="preserve">Ability to work with precision; systematically and in an organized manner </w:t>
      </w:r>
      <w:r w:rsidR="00CE5406">
        <w:rPr>
          <w:rFonts w:eastAsia="Montserrat Medium"/>
          <w:color w:val="000000"/>
          <w:sz w:val="24"/>
          <w:szCs w:val="24"/>
        </w:rPr>
        <w:t>with</w:t>
      </w:r>
      <w:r w:rsidRPr="009C1ED2">
        <w:rPr>
          <w:rFonts w:eastAsia="Montserrat Medium"/>
          <w:color w:val="000000"/>
          <w:sz w:val="24"/>
          <w:szCs w:val="24"/>
        </w:rPr>
        <w:t xml:space="preserve"> little direct supervision</w:t>
      </w:r>
    </w:p>
    <w:p w14:paraId="2F99CF1A" w14:textId="77777777" w:rsidR="00703C57" w:rsidRPr="009C1ED2" w:rsidRDefault="00000000">
      <w:pPr>
        <w:numPr>
          <w:ilvl w:val="0"/>
          <w:numId w:val="6"/>
        </w:numPr>
        <w:rPr>
          <w:rFonts w:eastAsia="Montserrat Medium"/>
          <w:color w:val="000000"/>
          <w:sz w:val="24"/>
          <w:szCs w:val="24"/>
        </w:rPr>
      </w:pPr>
      <w:r w:rsidRPr="009C1ED2">
        <w:rPr>
          <w:rFonts w:eastAsia="Montserrat Medium"/>
          <w:color w:val="000000"/>
          <w:sz w:val="24"/>
          <w:szCs w:val="24"/>
        </w:rPr>
        <w:t>Ability to manage multiple projects and priorities simultaneously, adjusting workload to meet changing circumstances</w:t>
      </w:r>
    </w:p>
    <w:p w14:paraId="3AAAF150" w14:textId="061F9E90" w:rsidR="00703C57" w:rsidRPr="009C1ED2" w:rsidRDefault="00000000">
      <w:pPr>
        <w:numPr>
          <w:ilvl w:val="0"/>
          <w:numId w:val="6"/>
        </w:numPr>
        <w:rPr>
          <w:rFonts w:eastAsia="Montserrat Medium"/>
          <w:color w:val="000000"/>
          <w:sz w:val="24"/>
          <w:szCs w:val="24"/>
        </w:rPr>
      </w:pPr>
      <w:r w:rsidRPr="009C1ED2">
        <w:rPr>
          <w:rFonts w:eastAsia="Montserrat Medium"/>
          <w:color w:val="000000"/>
          <w:sz w:val="24"/>
          <w:szCs w:val="24"/>
        </w:rPr>
        <w:t>Experience in the financial implementation of applica</w:t>
      </w:r>
      <w:r w:rsidR="00CE5406">
        <w:rPr>
          <w:rFonts w:eastAsia="Montserrat Medium"/>
          <w:color w:val="000000"/>
          <w:sz w:val="24"/>
          <w:szCs w:val="24"/>
        </w:rPr>
        <w:t>ble</w:t>
      </w:r>
      <w:r w:rsidRPr="009C1ED2">
        <w:rPr>
          <w:rFonts w:eastAsia="Montserrat Medium"/>
          <w:color w:val="000000"/>
          <w:sz w:val="24"/>
          <w:szCs w:val="24"/>
        </w:rPr>
        <w:t xml:space="preserve"> local, state and federal employment laws</w:t>
      </w:r>
    </w:p>
    <w:p w14:paraId="4AF84DDF" w14:textId="54312D89" w:rsidR="00703C57" w:rsidRPr="009C1ED2" w:rsidRDefault="00000000">
      <w:pPr>
        <w:numPr>
          <w:ilvl w:val="0"/>
          <w:numId w:val="6"/>
        </w:numPr>
        <w:rPr>
          <w:rFonts w:eastAsia="Montserrat Medium"/>
          <w:color w:val="000000"/>
          <w:sz w:val="24"/>
          <w:szCs w:val="24"/>
        </w:rPr>
      </w:pPr>
      <w:r w:rsidRPr="009C1ED2">
        <w:rPr>
          <w:rFonts w:eastAsia="Montserrat Medium"/>
          <w:color w:val="000000"/>
          <w:sz w:val="24"/>
          <w:szCs w:val="24"/>
        </w:rPr>
        <w:t xml:space="preserve">At least 2 </w:t>
      </w:r>
      <w:r w:rsidR="00CE5406" w:rsidRPr="009C1ED2">
        <w:rPr>
          <w:rFonts w:eastAsia="Montserrat Medium"/>
          <w:color w:val="000000"/>
          <w:sz w:val="24"/>
          <w:szCs w:val="24"/>
        </w:rPr>
        <w:t>years’ experience</w:t>
      </w:r>
      <w:r w:rsidRPr="009C1ED2">
        <w:rPr>
          <w:rFonts w:eastAsia="Montserrat Medium"/>
          <w:color w:val="000000"/>
          <w:sz w:val="24"/>
          <w:szCs w:val="24"/>
        </w:rPr>
        <w:t xml:space="preserve"> in benefits administration and strong knowledge of employment laws</w:t>
      </w:r>
    </w:p>
    <w:p w14:paraId="32D04C9D" w14:textId="084D8A89" w:rsidR="00703C57" w:rsidRPr="00036793" w:rsidRDefault="00000000">
      <w:pPr>
        <w:numPr>
          <w:ilvl w:val="0"/>
          <w:numId w:val="5"/>
        </w:numPr>
        <w:rPr>
          <w:rFonts w:eastAsia="Montserrat Medium"/>
          <w:color w:val="000000"/>
          <w:sz w:val="20"/>
          <w:szCs w:val="20"/>
        </w:rPr>
      </w:pPr>
      <w:r w:rsidRPr="009C1ED2">
        <w:rPr>
          <w:rFonts w:eastAsia="Montserrat Medium"/>
          <w:color w:val="000000"/>
          <w:sz w:val="24"/>
          <w:szCs w:val="24"/>
        </w:rPr>
        <w:t>Desire to help the Freight create a welcoming, multi-cultural environment that values equity and inclusion</w:t>
      </w:r>
    </w:p>
    <w:p w14:paraId="7C17EC63" w14:textId="77777777" w:rsidR="00703C57" w:rsidRPr="00CE5406" w:rsidRDefault="00000000">
      <w:pPr>
        <w:spacing w:before="240" w:after="240" w:line="240" w:lineRule="auto"/>
        <w:rPr>
          <w:rFonts w:eastAsia="Montserrat Medium"/>
          <w:bCs/>
          <w:color w:val="000000"/>
          <w:sz w:val="24"/>
          <w:szCs w:val="24"/>
        </w:rPr>
      </w:pPr>
      <w:r w:rsidRPr="00CE5406">
        <w:rPr>
          <w:rFonts w:eastAsia="Montserrat Medium"/>
          <w:bCs/>
          <w:color w:val="000000"/>
          <w:sz w:val="24"/>
          <w:szCs w:val="24"/>
        </w:rPr>
        <w:t>Preferred/Desirable</w:t>
      </w:r>
    </w:p>
    <w:p w14:paraId="3CD48B80" w14:textId="2ADD75E5" w:rsidR="00703C57" w:rsidRPr="00CE5406" w:rsidRDefault="00000000">
      <w:pPr>
        <w:numPr>
          <w:ilvl w:val="0"/>
          <w:numId w:val="6"/>
        </w:numPr>
        <w:rPr>
          <w:rFonts w:eastAsia="Montserrat Medium"/>
          <w:color w:val="000000"/>
          <w:sz w:val="24"/>
          <w:szCs w:val="24"/>
        </w:rPr>
      </w:pPr>
      <w:r w:rsidRPr="00CE5406">
        <w:rPr>
          <w:rFonts w:eastAsia="Montserrat Medium"/>
          <w:sz w:val="24"/>
          <w:szCs w:val="24"/>
        </w:rPr>
        <w:lastRenderedPageBreak/>
        <w:t xml:space="preserve">Accounting-related </w:t>
      </w:r>
      <w:r w:rsidR="000528AD">
        <w:rPr>
          <w:rFonts w:eastAsia="Montserrat Medium"/>
          <w:sz w:val="24"/>
          <w:szCs w:val="24"/>
        </w:rPr>
        <w:t xml:space="preserve">or business </w:t>
      </w:r>
      <w:r w:rsidRPr="00CE5406">
        <w:rPr>
          <w:rFonts w:eastAsia="Montserrat Medium"/>
          <w:sz w:val="24"/>
          <w:szCs w:val="24"/>
        </w:rPr>
        <w:t xml:space="preserve">degree </w:t>
      </w:r>
      <w:r w:rsidR="000528AD">
        <w:rPr>
          <w:rFonts w:eastAsia="Montserrat Medium"/>
          <w:sz w:val="24"/>
          <w:szCs w:val="24"/>
        </w:rPr>
        <w:t xml:space="preserve">or equivalent experience </w:t>
      </w:r>
      <w:r w:rsidRPr="00CE5406">
        <w:rPr>
          <w:rFonts w:eastAsia="Montserrat Medium"/>
          <w:sz w:val="24"/>
          <w:szCs w:val="24"/>
        </w:rPr>
        <w:t>strongly preferred</w:t>
      </w:r>
    </w:p>
    <w:p w14:paraId="40F878F4" w14:textId="0F146EDF" w:rsidR="00703C57" w:rsidRPr="00CE5406" w:rsidRDefault="00000000">
      <w:pPr>
        <w:numPr>
          <w:ilvl w:val="0"/>
          <w:numId w:val="6"/>
        </w:numPr>
        <w:rPr>
          <w:rFonts w:eastAsia="Montserrat Medium"/>
          <w:color w:val="000000"/>
          <w:sz w:val="24"/>
          <w:szCs w:val="24"/>
        </w:rPr>
      </w:pPr>
      <w:r w:rsidRPr="00CE5406">
        <w:rPr>
          <w:rFonts w:eastAsia="Montserrat Medium"/>
          <w:color w:val="000000"/>
          <w:sz w:val="24"/>
          <w:szCs w:val="24"/>
        </w:rPr>
        <w:t xml:space="preserve">Experience </w:t>
      </w:r>
      <w:r w:rsidR="00CE5406">
        <w:rPr>
          <w:rFonts w:eastAsia="Montserrat Medium"/>
          <w:color w:val="000000"/>
          <w:sz w:val="24"/>
          <w:szCs w:val="24"/>
        </w:rPr>
        <w:t xml:space="preserve">with facility maintenance and capital improvements </w:t>
      </w:r>
      <w:r w:rsidRPr="00CE5406">
        <w:rPr>
          <w:rFonts w:eastAsia="Montserrat Medium"/>
          <w:color w:val="000000"/>
          <w:sz w:val="24"/>
          <w:szCs w:val="24"/>
        </w:rPr>
        <w:t>preferred</w:t>
      </w:r>
    </w:p>
    <w:p w14:paraId="1744FF1C" w14:textId="33102912" w:rsidR="00703C57" w:rsidRPr="00CE5406" w:rsidRDefault="00000000">
      <w:pPr>
        <w:numPr>
          <w:ilvl w:val="0"/>
          <w:numId w:val="6"/>
        </w:numPr>
        <w:rPr>
          <w:rFonts w:eastAsia="Montserrat Medium"/>
          <w:color w:val="000000"/>
          <w:sz w:val="24"/>
          <w:szCs w:val="24"/>
        </w:rPr>
      </w:pPr>
      <w:r w:rsidRPr="00CE5406">
        <w:rPr>
          <w:rFonts w:eastAsia="Montserrat Medium"/>
          <w:color w:val="000000"/>
          <w:sz w:val="24"/>
          <w:szCs w:val="24"/>
        </w:rPr>
        <w:t xml:space="preserve">Experience in a non-profit </w:t>
      </w:r>
      <w:r w:rsidRPr="00CE5406">
        <w:rPr>
          <w:rFonts w:eastAsia="Montserrat Medium"/>
          <w:sz w:val="24"/>
          <w:szCs w:val="24"/>
        </w:rPr>
        <w:t xml:space="preserve">performing arts </w:t>
      </w:r>
      <w:r w:rsidRPr="00CE5406">
        <w:rPr>
          <w:rFonts w:eastAsia="Montserrat Medium"/>
          <w:color w:val="000000"/>
          <w:sz w:val="24"/>
          <w:szCs w:val="24"/>
        </w:rPr>
        <w:t xml:space="preserve">venue </w:t>
      </w:r>
      <w:r w:rsidR="000528AD">
        <w:rPr>
          <w:rFonts w:eastAsia="Montserrat Medium"/>
          <w:color w:val="000000"/>
          <w:sz w:val="24"/>
          <w:szCs w:val="24"/>
        </w:rPr>
        <w:t>desirable</w:t>
      </w:r>
    </w:p>
    <w:p w14:paraId="4CFBA02D" w14:textId="20084739" w:rsidR="00703C57" w:rsidRPr="00CE5406" w:rsidRDefault="00000000">
      <w:pPr>
        <w:numPr>
          <w:ilvl w:val="0"/>
          <w:numId w:val="6"/>
        </w:numPr>
        <w:rPr>
          <w:rFonts w:eastAsia="Montserrat Medium"/>
          <w:sz w:val="24"/>
          <w:szCs w:val="24"/>
        </w:rPr>
      </w:pPr>
      <w:r w:rsidRPr="00CE5406">
        <w:rPr>
          <w:rFonts w:eastAsia="Montserrat Medium"/>
          <w:sz w:val="24"/>
          <w:szCs w:val="24"/>
        </w:rPr>
        <w:t xml:space="preserve">Experience with Tessitura </w:t>
      </w:r>
      <w:r w:rsidR="000528AD">
        <w:rPr>
          <w:rFonts w:eastAsia="Montserrat Medium"/>
          <w:sz w:val="24"/>
          <w:szCs w:val="24"/>
        </w:rPr>
        <w:t>desirable</w:t>
      </w:r>
    </w:p>
    <w:p w14:paraId="5AE4D7EC" w14:textId="77777777" w:rsidR="00F0395F" w:rsidRPr="00036793" w:rsidRDefault="00F0395F" w:rsidP="00F0395F">
      <w:pPr>
        <w:shd w:val="clear" w:color="auto" w:fill="FFFFFF"/>
        <w:spacing w:line="240" w:lineRule="auto"/>
        <w:ind w:left="360"/>
        <w:rPr>
          <w:rFonts w:eastAsia="Times New Roman"/>
          <w:b/>
          <w:bCs/>
          <w:color w:val="000000"/>
          <w:sz w:val="24"/>
          <w:szCs w:val="24"/>
        </w:rPr>
      </w:pPr>
    </w:p>
    <w:p w14:paraId="05366077" w14:textId="78A11BD6" w:rsidR="00F0395F" w:rsidRPr="000528AD" w:rsidRDefault="00F0395F" w:rsidP="000528AD">
      <w:pPr>
        <w:shd w:val="clear" w:color="auto" w:fill="FFFFFF"/>
        <w:spacing w:line="240" w:lineRule="auto"/>
        <w:rPr>
          <w:rFonts w:eastAsia="Times New Roman"/>
          <w:color w:val="000000"/>
          <w:sz w:val="24"/>
          <w:szCs w:val="24"/>
        </w:rPr>
      </w:pPr>
      <w:r w:rsidRPr="00036793">
        <w:rPr>
          <w:rFonts w:eastAsia="Times New Roman"/>
          <w:b/>
          <w:bCs/>
          <w:color w:val="000000"/>
          <w:sz w:val="24"/>
          <w:szCs w:val="24"/>
        </w:rPr>
        <w:t>COMPENSATION &amp; BENEFITS</w:t>
      </w:r>
      <w:r w:rsidRPr="000528AD">
        <w:rPr>
          <w:rFonts w:eastAsia="Times New Roman"/>
          <w:b/>
          <w:bCs/>
          <w:color w:val="000000"/>
          <w:sz w:val="24"/>
          <w:szCs w:val="24"/>
        </w:rPr>
        <w:br/>
      </w:r>
    </w:p>
    <w:p w14:paraId="121F55AD" w14:textId="57B5E18B" w:rsidR="00F0395F" w:rsidRPr="000528AD" w:rsidRDefault="00F0395F" w:rsidP="000528AD">
      <w:pPr>
        <w:spacing w:line="240" w:lineRule="auto"/>
        <w:rPr>
          <w:rFonts w:eastAsia="Times New Roman"/>
          <w:color w:val="000000"/>
          <w:sz w:val="24"/>
          <w:szCs w:val="24"/>
        </w:rPr>
      </w:pPr>
      <w:r w:rsidRPr="000528AD">
        <w:rPr>
          <w:rFonts w:eastAsia="Times New Roman"/>
          <w:color w:val="424243"/>
          <w:sz w:val="24"/>
          <w:szCs w:val="24"/>
        </w:rPr>
        <w:t>This is a full time, exempt, salaried position.  Compensation is commensurate with experience.  The Freight offers a generous benefits package, including medical and dental insurance, a generous vacation and sick leave policy, 403(b) Plan, commuter transit benefits, and mobile phone reimbursement.</w:t>
      </w:r>
    </w:p>
    <w:p w14:paraId="57269A46" w14:textId="77777777" w:rsidR="00F0395F" w:rsidRPr="00036793" w:rsidRDefault="00F0395F" w:rsidP="000528AD">
      <w:pPr>
        <w:spacing w:line="240" w:lineRule="auto"/>
        <w:rPr>
          <w:rFonts w:eastAsia="Times New Roman"/>
          <w:color w:val="000000"/>
          <w:sz w:val="24"/>
          <w:szCs w:val="24"/>
        </w:rPr>
      </w:pPr>
    </w:p>
    <w:p w14:paraId="7EF953C1" w14:textId="77777777" w:rsidR="00F0395F" w:rsidRPr="00036793" w:rsidRDefault="00F0395F" w:rsidP="000528AD">
      <w:pPr>
        <w:spacing w:line="240" w:lineRule="auto"/>
        <w:rPr>
          <w:rFonts w:eastAsia="Times New Roman"/>
          <w:color w:val="000000"/>
          <w:sz w:val="24"/>
          <w:szCs w:val="24"/>
        </w:rPr>
      </w:pPr>
      <w:r w:rsidRPr="00036793">
        <w:rPr>
          <w:rFonts w:eastAsia="Times New Roman"/>
          <w:b/>
          <w:bCs/>
          <w:color w:val="000000"/>
          <w:sz w:val="24"/>
          <w:szCs w:val="24"/>
        </w:rPr>
        <w:t>TO APPLY</w:t>
      </w:r>
    </w:p>
    <w:p w14:paraId="3E0F1BA2" w14:textId="77777777" w:rsidR="00F0395F" w:rsidRPr="00036793" w:rsidRDefault="00F0395F" w:rsidP="000528AD">
      <w:pPr>
        <w:spacing w:line="240" w:lineRule="auto"/>
        <w:rPr>
          <w:rFonts w:eastAsia="Times New Roman"/>
          <w:color w:val="000000"/>
          <w:sz w:val="24"/>
          <w:szCs w:val="24"/>
        </w:rPr>
      </w:pPr>
    </w:p>
    <w:p w14:paraId="153F2FAC" w14:textId="0681FA7C" w:rsidR="000528AD" w:rsidRDefault="000528AD" w:rsidP="000528AD">
      <w:pPr>
        <w:spacing w:line="240" w:lineRule="auto"/>
        <w:rPr>
          <w:rFonts w:eastAsia="Times New Roman"/>
          <w:color w:val="000000"/>
          <w:sz w:val="24"/>
          <w:szCs w:val="24"/>
        </w:rPr>
      </w:pPr>
      <w:r>
        <w:rPr>
          <w:rFonts w:eastAsia="Times New Roman"/>
          <w:color w:val="000000"/>
          <w:sz w:val="24"/>
          <w:szCs w:val="24"/>
        </w:rPr>
        <w:t>If interested, p</w:t>
      </w:r>
      <w:r w:rsidR="00F0395F" w:rsidRPr="00036793">
        <w:rPr>
          <w:rFonts w:eastAsia="Times New Roman"/>
          <w:color w:val="000000"/>
          <w:sz w:val="24"/>
          <w:szCs w:val="24"/>
        </w:rPr>
        <w:t xml:space="preserve">lease submit resume, cover letter and salary requirements to Calvin Eng, Interim Managing Director: </w:t>
      </w:r>
      <w:hyperlink r:id="rId9" w:history="1">
        <w:r w:rsidR="008237BB" w:rsidRPr="00BF64C2">
          <w:rPr>
            <w:rStyle w:val="Hyperlink"/>
            <w:rFonts w:eastAsia="Times New Roman"/>
            <w:sz w:val="24"/>
            <w:szCs w:val="24"/>
          </w:rPr>
          <w:t>calvin@freightandsalvage.org</w:t>
        </w:r>
      </w:hyperlink>
      <w:r w:rsidR="008237BB">
        <w:rPr>
          <w:rFonts w:eastAsia="Times New Roman"/>
          <w:color w:val="000000"/>
          <w:sz w:val="24"/>
          <w:szCs w:val="24"/>
        </w:rPr>
        <w:t xml:space="preserve">, </w:t>
      </w:r>
      <w:r>
        <w:rPr>
          <w:rFonts w:eastAsia="Times New Roman"/>
          <w:color w:val="000000"/>
          <w:sz w:val="24"/>
          <w:szCs w:val="24"/>
        </w:rPr>
        <w:t>subject line</w:t>
      </w:r>
      <w:r w:rsidR="008237BB">
        <w:rPr>
          <w:rFonts w:eastAsia="Times New Roman"/>
          <w:color w:val="000000"/>
          <w:sz w:val="24"/>
          <w:szCs w:val="24"/>
        </w:rPr>
        <w:t xml:space="preserve">: </w:t>
      </w:r>
      <w:r>
        <w:rPr>
          <w:rFonts w:eastAsia="Times New Roman"/>
          <w:color w:val="000000"/>
          <w:sz w:val="24"/>
          <w:szCs w:val="24"/>
        </w:rPr>
        <w:t xml:space="preserve">Director of Finance &amp; Administration.  </w:t>
      </w:r>
      <w:r w:rsidR="00F0395F" w:rsidRPr="00036793">
        <w:rPr>
          <w:rFonts w:eastAsia="Times New Roman"/>
          <w:color w:val="000000"/>
          <w:sz w:val="24"/>
          <w:szCs w:val="24"/>
        </w:rPr>
        <w:t xml:space="preserve">Position open until filled. </w:t>
      </w:r>
    </w:p>
    <w:p w14:paraId="162DEB7D" w14:textId="77777777" w:rsidR="000528AD" w:rsidRDefault="000528AD" w:rsidP="000528AD">
      <w:pPr>
        <w:spacing w:line="240" w:lineRule="auto"/>
        <w:rPr>
          <w:rFonts w:eastAsia="Times New Roman"/>
          <w:color w:val="000000"/>
          <w:sz w:val="24"/>
          <w:szCs w:val="24"/>
        </w:rPr>
      </w:pPr>
    </w:p>
    <w:p w14:paraId="5665F3A9" w14:textId="44329DE1" w:rsidR="000528AD" w:rsidRDefault="00000000" w:rsidP="000528AD">
      <w:pPr>
        <w:spacing w:line="240" w:lineRule="auto"/>
        <w:rPr>
          <w:rFonts w:eastAsia="Times New Roman"/>
          <w:color w:val="000000"/>
          <w:sz w:val="24"/>
          <w:szCs w:val="24"/>
        </w:rPr>
      </w:pPr>
      <w:r w:rsidRPr="000528AD">
        <w:rPr>
          <w:rFonts w:eastAsia="Montserrat Medium"/>
          <w:b/>
          <w:color w:val="000000"/>
          <w:sz w:val="24"/>
          <w:szCs w:val="24"/>
        </w:rPr>
        <w:t>EQUAL OPPORTUNITY EMPLOYER STATEMENT</w:t>
      </w:r>
    </w:p>
    <w:p w14:paraId="64DFA391" w14:textId="77777777" w:rsidR="000528AD" w:rsidRPr="000528AD" w:rsidRDefault="000528AD" w:rsidP="000528AD">
      <w:pPr>
        <w:spacing w:line="240" w:lineRule="auto"/>
        <w:rPr>
          <w:rFonts w:eastAsia="Times New Roman"/>
          <w:color w:val="000000"/>
          <w:sz w:val="24"/>
          <w:szCs w:val="24"/>
        </w:rPr>
      </w:pPr>
    </w:p>
    <w:p w14:paraId="0FCFA744" w14:textId="11352157" w:rsidR="00703C57" w:rsidRDefault="00000000" w:rsidP="000528AD">
      <w:pPr>
        <w:spacing w:line="240" w:lineRule="auto"/>
        <w:rPr>
          <w:rFonts w:eastAsia="Montserrat Medium"/>
          <w:color w:val="000000"/>
          <w:sz w:val="24"/>
          <w:szCs w:val="24"/>
        </w:rPr>
      </w:pPr>
      <w:r w:rsidRPr="000528AD">
        <w:rPr>
          <w:rFonts w:eastAsia="Montserrat Medium"/>
          <w:color w:val="000000"/>
          <w:sz w:val="24"/>
          <w:szCs w:val="24"/>
        </w:rPr>
        <w:t>The Freight and Salvage is an equal opportunity employer committed to providing equal opportunity to its employees and applicants for employment without discrimination on the basis of race, religion, gender identity or expression, sexual orientation, age, disability, or any other reason unrelated to ability to perform the position.  This policy applies to every aspect of employment, including but not limited to hiring, advancement, transfer, demotion, termination, compensation, benefit, training and working conditions.</w:t>
      </w:r>
    </w:p>
    <w:p w14:paraId="3E4CCDB6" w14:textId="77777777" w:rsidR="000528AD" w:rsidRPr="000528AD" w:rsidRDefault="000528AD" w:rsidP="000528AD">
      <w:pPr>
        <w:spacing w:line="240" w:lineRule="auto"/>
        <w:rPr>
          <w:rFonts w:eastAsia="Montserrat Medium"/>
          <w:color w:val="000000"/>
          <w:sz w:val="24"/>
          <w:szCs w:val="24"/>
        </w:rPr>
      </w:pPr>
    </w:p>
    <w:sectPr w:rsidR="000528AD" w:rsidRPr="000528AD">
      <w:headerReference w:type="default" r:id="rId10"/>
      <w:footerReference w:type="even"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CC123" w14:textId="77777777" w:rsidR="00516EB6" w:rsidRDefault="00516EB6">
      <w:pPr>
        <w:spacing w:line="240" w:lineRule="auto"/>
      </w:pPr>
      <w:r>
        <w:separator/>
      </w:r>
    </w:p>
  </w:endnote>
  <w:endnote w:type="continuationSeparator" w:id="0">
    <w:p w14:paraId="15F85516" w14:textId="77777777" w:rsidR="00516EB6" w:rsidRDefault="00516E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dobe Caslon Pro">
    <w:panose1 w:val="020B0604020202020204"/>
    <w:charset w:val="00"/>
    <w:family w:val="roman"/>
    <w:notTrueType/>
    <w:pitch w:val="default"/>
  </w:font>
  <w:font w:name="Gotham Book">
    <w:altName w:val="Calibri"/>
    <w:panose1 w:val="020B0604020202020204"/>
    <w:charset w:val="00"/>
    <w:family w:val="auto"/>
    <w:pitch w:val="default"/>
  </w:font>
  <w:font w:name="Montserrat Medium">
    <w:panose1 w:val="00000600000000000000"/>
    <w:charset w:val="4D"/>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BA1F8" w14:textId="77777777" w:rsidR="00703C57" w:rsidRDefault="00000000">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3BB1673C" w14:textId="77777777" w:rsidR="00703C57" w:rsidRDefault="00703C57">
    <w:pPr>
      <w:pBdr>
        <w:top w:val="nil"/>
        <w:left w:val="nil"/>
        <w:bottom w:val="nil"/>
        <w:right w:val="nil"/>
        <w:between w:val="nil"/>
      </w:pBdr>
      <w:tabs>
        <w:tab w:val="center" w:pos="4680"/>
        <w:tab w:val="right" w:pos="9360"/>
      </w:tabs>
      <w:spacing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C5B07" w14:textId="77777777" w:rsidR="00703C57" w:rsidRDefault="00000000">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F0395F">
      <w:rPr>
        <w:noProof/>
        <w:color w:val="000000"/>
      </w:rPr>
      <w:t>1</w:t>
    </w:r>
    <w:r>
      <w:rPr>
        <w:color w:val="000000"/>
      </w:rPr>
      <w:fldChar w:fldCharType="end"/>
    </w:r>
  </w:p>
  <w:p w14:paraId="3B1D02B8" w14:textId="77777777" w:rsidR="00703C57" w:rsidRDefault="00000000">
    <w:pPr>
      <w:pBdr>
        <w:top w:val="nil"/>
        <w:left w:val="nil"/>
        <w:bottom w:val="nil"/>
        <w:right w:val="nil"/>
        <w:between w:val="nil"/>
      </w:pBdr>
      <w:tabs>
        <w:tab w:val="center" w:pos="4680"/>
        <w:tab w:val="right" w:pos="9360"/>
      </w:tabs>
      <w:spacing w:line="240" w:lineRule="auto"/>
      <w:ind w:right="360"/>
      <w:rPr>
        <w:color w:val="000000"/>
        <w:sz w:val="20"/>
        <w:szCs w:val="20"/>
      </w:rPr>
    </w:pPr>
    <w:r>
      <w:rPr>
        <w:color w:val="000000"/>
        <w:sz w:val="20"/>
        <w:szCs w:val="20"/>
      </w:rPr>
      <w:tab/>
    </w:r>
    <w:r>
      <w:rPr>
        <w:color w:val="000000"/>
        <w:sz w:val="20"/>
        <w:szCs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54C9E" w14:textId="77777777" w:rsidR="00516EB6" w:rsidRDefault="00516EB6">
      <w:pPr>
        <w:spacing w:line="240" w:lineRule="auto"/>
      </w:pPr>
      <w:r>
        <w:separator/>
      </w:r>
    </w:p>
  </w:footnote>
  <w:footnote w:type="continuationSeparator" w:id="0">
    <w:p w14:paraId="522138BB" w14:textId="77777777" w:rsidR="00516EB6" w:rsidRDefault="00516E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4CE37" w14:textId="77777777" w:rsidR="00703C57" w:rsidRDefault="00000000">
    <w:pPr>
      <w:jc w:val="center"/>
    </w:pPr>
    <w:r>
      <w:rPr>
        <w:noProof/>
      </w:rPr>
      <w:drawing>
        <wp:inline distT="114300" distB="114300" distL="114300" distR="114300" wp14:anchorId="40485A9B" wp14:editId="32C8D163">
          <wp:extent cx="5869781" cy="5715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869781" cy="571500"/>
                  </a:xfrm>
                  <a:prstGeom prst="rect">
                    <a:avLst/>
                  </a:prstGeom>
                  <a:ln/>
                </pic:spPr>
              </pic:pic>
            </a:graphicData>
          </a:graphic>
        </wp:inline>
      </w:drawing>
    </w:r>
  </w:p>
  <w:p w14:paraId="08880833" w14:textId="77777777" w:rsidR="00703C57" w:rsidRDefault="00703C57">
    <w:pPr>
      <w:jc w:val="center"/>
    </w:pPr>
  </w:p>
  <w:p w14:paraId="65AF3583" w14:textId="77777777" w:rsidR="00703C57" w:rsidRDefault="00703C57">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524C5"/>
    <w:multiLevelType w:val="multilevel"/>
    <w:tmpl w:val="B6F423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A284D1B"/>
    <w:multiLevelType w:val="multilevel"/>
    <w:tmpl w:val="758E27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CB77043"/>
    <w:multiLevelType w:val="multilevel"/>
    <w:tmpl w:val="20F83A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CE066B8"/>
    <w:multiLevelType w:val="multilevel"/>
    <w:tmpl w:val="CB007D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2444D26"/>
    <w:multiLevelType w:val="multilevel"/>
    <w:tmpl w:val="C52004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5902CD9"/>
    <w:multiLevelType w:val="multilevel"/>
    <w:tmpl w:val="7F92A6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074203310">
    <w:abstractNumId w:val="2"/>
  </w:num>
  <w:num w:numId="2" w16cid:durableId="827675584">
    <w:abstractNumId w:val="4"/>
  </w:num>
  <w:num w:numId="3" w16cid:durableId="1294867081">
    <w:abstractNumId w:val="0"/>
  </w:num>
  <w:num w:numId="4" w16cid:durableId="1689018281">
    <w:abstractNumId w:val="3"/>
  </w:num>
  <w:num w:numId="5" w16cid:durableId="1442608761">
    <w:abstractNumId w:val="5"/>
  </w:num>
  <w:num w:numId="6" w16cid:durableId="19982666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C57"/>
    <w:rsid w:val="00036793"/>
    <w:rsid w:val="000528AD"/>
    <w:rsid w:val="003B1449"/>
    <w:rsid w:val="003F0184"/>
    <w:rsid w:val="004C1659"/>
    <w:rsid w:val="00516EB6"/>
    <w:rsid w:val="005C51E4"/>
    <w:rsid w:val="00703C57"/>
    <w:rsid w:val="008237BB"/>
    <w:rsid w:val="008953C3"/>
    <w:rsid w:val="009C1ED2"/>
    <w:rsid w:val="00A61BF3"/>
    <w:rsid w:val="00B05321"/>
    <w:rsid w:val="00B853AC"/>
    <w:rsid w:val="00B91F87"/>
    <w:rsid w:val="00C605C0"/>
    <w:rsid w:val="00CE5406"/>
    <w:rsid w:val="00EC03B4"/>
    <w:rsid w:val="00F0395F"/>
    <w:rsid w:val="00F15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5E3A50"/>
  <w15:docId w15:val="{DD3FA1B7-5C39-6748-91DA-5DA92CAF7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777AB"/>
    <w:pPr>
      <w:tabs>
        <w:tab w:val="center" w:pos="4680"/>
        <w:tab w:val="right" w:pos="9360"/>
      </w:tabs>
      <w:spacing w:line="240" w:lineRule="auto"/>
    </w:pPr>
  </w:style>
  <w:style w:type="character" w:customStyle="1" w:styleId="HeaderChar">
    <w:name w:val="Header Char"/>
    <w:basedOn w:val="DefaultParagraphFont"/>
    <w:link w:val="Header"/>
    <w:uiPriority w:val="99"/>
    <w:rsid w:val="007777AB"/>
  </w:style>
  <w:style w:type="paragraph" w:styleId="Footer">
    <w:name w:val="footer"/>
    <w:basedOn w:val="Normal"/>
    <w:link w:val="FooterChar"/>
    <w:uiPriority w:val="99"/>
    <w:unhideWhenUsed/>
    <w:rsid w:val="007777AB"/>
    <w:pPr>
      <w:tabs>
        <w:tab w:val="center" w:pos="4680"/>
        <w:tab w:val="right" w:pos="9360"/>
      </w:tabs>
      <w:spacing w:line="240" w:lineRule="auto"/>
    </w:pPr>
  </w:style>
  <w:style w:type="character" w:customStyle="1" w:styleId="FooterChar">
    <w:name w:val="Footer Char"/>
    <w:basedOn w:val="DefaultParagraphFont"/>
    <w:link w:val="Footer"/>
    <w:uiPriority w:val="99"/>
    <w:rsid w:val="007777AB"/>
  </w:style>
  <w:style w:type="paragraph" w:styleId="BalloonText">
    <w:name w:val="Balloon Text"/>
    <w:basedOn w:val="Normal"/>
    <w:link w:val="BalloonTextChar"/>
    <w:uiPriority w:val="99"/>
    <w:semiHidden/>
    <w:unhideWhenUsed/>
    <w:rsid w:val="00706A01"/>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6A01"/>
    <w:rPr>
      <w:rFonts w:ascii="Lucida Grande" w:hAnsi="Lucida Grande" w:cs="Lucida Grande"/>
      <w:sz w:val="18"/>
      <w:szCs w:val="18"/>
    </w:rPr>
  </w:style>
  <w:style w:type="paragraph" w:customStyle="1" w:styleId="Default">
    <w:name w:val="Default"/>
    <w:rsid w:val="00502C7C"/>
    <w:pPr>
      <w:widowControl w:val="0"/>
      <w:autoSpaceDE w:val="0"/>
      <w:autoSpaceDN w:val="0"/>
      <w:adjustRightInd w:val="0"/>
      <w:spacing w:line="240" w:lineRule="auto"/>
    </w:pPr>
    <w:rPr>
      <w:rFonts w:ascii="Adobe Caslon Pro" w:hAnsi="Adobe Caslon Pro" w:cs="Adobe Caslon Pro"/>
      <w:color w:val="000000"/>
      <w:sz w:val="24"/>
      <w:szCs w:val="24"/>
    </w:rPr>
  </w:style>
  <w:style w:type="paragraph" w:customStyle="1" w:styleId="Pa0">
    <w:name w:val="Pa0"/>
    <w:basedOn w:val="Default"/>
    <w:next w:val="Default"/>
    <w:uiPriority w:val="99"/>
    <w:rsid w:val="00502C7C"/>
    <w:pPr>
      <w:spacing w:line="241" w:lineRule="atLeast"/>
    </w:pPr>
    <w:rPr>
      <w:rFonts w:cs="Times New Roman"/>
      <w:color w:val="auto"/>
    </w:rPr>
  </w:style>
  <w:style w:type="character" w:customStyle="1" w:styleId="A1">
    <w:name w:val="A1"/>
    <w:uiPriority w:val="99"/>
    <w:rsid w:val="00502C7C"/>
    <w:rPr>
      <w:rFonts w:cs="Adobe Caslon Pro"/>
      <w:color w:val="000000"/>
      <w:sz w:val="28"/>
      <w:szCs w:val="28"/>
    </w:rPr>
  </w:style>
  <w:style w:type="paragraph" w:customStyle="1" w:styleId="Pa2">
    <w:name w:val="Pa2"/>
    <w:basedOn w:val="Default"/>
    <w:next w:val="Default"/>
    <w:uiPriority w:val="99"/>
    <w:rsid w:val="00502C7C"/>
    <w:pPr>
      <w:spacing w:line="241" w:lineRule="atLeast"/>
    </w:pPr>
    <w:rPr>
      <w:rFonts w:cs="Times New Roman"/>
      <w:color w:val="auto"/>
    </w:rPr>
  </w:style>
  <w:style w:type="paragraph" w:customStyle="1" w:styleId="Normal1">
    <w:name w:val="Normal1"/>
    <w:rsid w:val="00830CDC"/>
  </w:style>
  <w:style w:type="paragraph" w:styleId="NormalWeb">
    <w:name w:val="Normal (Web)"/>
    <w:basedOn w:val="Normal"/>
    <w:uiPriority w:val="99"/>
    <w:unhideWhenUsed/>
    <w:rsid w:val="00D155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155F3"/>
  </w:style>
  <w:style w:type="paragraph" w:styleId="ListParagraph">
    <w:name w:val="List Paragraph"/>
    <w:basedOn w:val="Normal"/>
    <w:uiPriority w:val="34"/>
    <w:qFormat/>
    <w:rsid w:val="00EC06F8"/>
    <w:pPr>
      <w:ind w:left="720"/>
      <w:contextualSpacing/>
    </w:pPr>
  </w:style>
  <w:style w:type="character" w:styleId="PageNumber">
    <w:name w:val="page number"/>
    <w:basedOn w:val="DefaultParagraphFont"/>
    <w:uiPriority w:val="99"/>
    <w:semiHidden/>
    <w:unhideWhenUsed/>
    <w:rsid w:val="00525C5D"/>
  </w:style>
  <w:style w:type="paragraph" w:styleId="Revision">
    <w:name w:val="Revision"/>
    <w:hidden/>
    <w:uiPriority w:val="99"/>
    <w:semiHidden/>
    <w:rsid w:val="00814561"/>
    <w:pPr>
      <w:spacing w:line="240" w:lineRule="auto"/>
    </w:pPr>
  </w:style>
  <w:style w:type="character" w:styleId="CommentReference">
    <w:name w:val="annotation reference"/>
    <w:basedOn w:val="DefaultParagraphFont"/>
    <w:uiPriority w:val="99"/>
    <w:semiHidden/>
    <w:unhideWhenUsed/>
    <w:rsid w:val="00814561"/>
    <w:rPr>
      <w:sz w:val="16"/>
      <w:szCs w:val="16"/>
    </w:rPr>
  </w:style>
  <w:style w:type="paragraph" w:styleId="CommentText">
    <w:name w:val="annotation text"/>
    <w:basedOn w:val="Normal"/>
    <w:link w:val="CommentTextChar"/>
    <w:uiPriority w:val="99"/>
    <w:semiHidden/>
    <w:unhideWhenUsed/>
    <w:rsid w:val="00814561"/>
    <w:pPr>
      <w:spacing w:line="240" w:lineRule="auto"/>
    </w:pPr>
    <w:rPr>
      <w:sz w:val="20"/>
      <w:szCs w:val="20"/>
    </w:rPr>
  </w:style>
  <w:style w:type="character" w:customStyle="1" w:styleId="CommentTextChar">
    <w:name w:val="Comment Text Char"/>
    <w:basedOn w:val="DefaultParagraphFont"/>
    <w:link w:val="CommentText"/>
    <w:uiPriority w:val="99"/>
    <w:semiHidden/>
    <w:rsid w:val="00814561"/>
    <w:rPr>
      <w:sz w:val="20"/>
      <w:szCs w:val="20"/>
    </w:rPr>
  </w:style>
  <w:style w:type="paragraph" w:styleId="CommentSubject">
    <w:name w:val="annotation subject"/>
    <w:basedOn w:val="CommentText"/>
    <w:next w:val="CommentText"/>
    <w:link w:val="CommentSubjectChar"/>
    <w:uiPriority w:val="99"/>
    <w:semiHidden/>
    <w:unhideWhenUsed/>
    <w:rsid w:val="00814561"/>
    <w:rPr>
      <w:b/>
      <w:bCs/>
    </w:rPr>
  </w:style>
  <w:style w:type="character" w:customStyle="1" w:styleId="CommentSubjectChar">
    <w:name w:val="Comment Subject Char"/>
    <w:basedOn w:val="CommentTextChar"/>
    <w:link w:val="CommentSubject"/>
    <w:uiPriority w:val="99"/>
    <w:semiHidden/>
    <w:rsid w:val="00814561"/>
    <w:rPr>
      <w:b/>
      <w:bCs/>
      <w:sz w:val="20"/>
      <w:szCs w:val="20"/>
    </w:rPr>
  </w:style>
  <w:style w:type="character" w:styleId="Hyperlink">
    <w:name w:val="Hyperlink"/>
    <w:basedOn w:val="DefaultParagraphFont"/>
    <w:uiPriority w:val="99"/>
    <w:unhideWhenUsed/>
    <w:rsid w:val="001E2C1E"/>
    <w:rPr>
      <w:color w:val="0000FF" w:themeColor="hyperlink"/>
      <w:u w:val="single"/>
    </w:rPr>
  </w:style>
  <w:style w:type="character" w:styleId="UnresolvedMention">
    <w:name w:val="Unresolved Mention"/>
    <w:basedOn w:val="DefaultParagraphFont"/>
    <w:uiPriority w:val="99"/>
    <w:semiHidden/>
    <w:unhideWhenUsed/>
    <w:rsid w:val="001E2C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2867">
      <w:bodyDiv w:val="1"/>
      <w:marLeft w:val="0"/>
      <w:marRight w:val="0"/>
      <w:marTop w:val="0"/>
      <w:marBottom w:val="0"/>
      <w:divBdr>
        <w:top w:val="none" w:sz="0" w:space="0" w:color="auto"/>
        <w:left w:val="none" w:sz="0" w:space="0" w:color="auto"/>
        <w:bottom w:val="none" w:sz="0" w:space="0" w:color="auto"/>
        <w:right w:val="none" w:sz="0" w:space="0" w:color="auto"/>
      </w:divBdr>
    </w:div>
    <w:div w:id="17030490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hefreight.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lvin@freightandsalvag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o1euWUhGi7FoxY6mwyXpPExu2Q==">AMUW2mUjSnwmZcQlnk8gWAmDcKwX7yb9lfzMex1XJbxPxd6MSsfSDglknHWo1o9ZMnSeD1e62zHBcVyRy85Q4h5hzDDjkcnFo72ipfPrCwgsSymv1nP4Fw4=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5</Pages>
  <Words>1224</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Elliot</dc:creator>
  <cp:lastModifiedBy>calvin eng</cp:lastModifiedBy>
  <cp:revision>8</cp:revision>
  <cp:lastPrinted>2022-10-13T16:51:00Z</cp:lastPrinted>
  <dcterms:created xsi:type="dcterms:W3CDTF">2022-09-22T20:26:00Z</dcterms:created>
  <dcterms:modified xsi:type="dcterms:W3CDTF">2022-10-14T00:13:00Z</dcterms:modified>
</cp:coreProperties>
</file>